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543ED" w14:textId="77777777" w:rsidR="00A7039F" w:rsidRDefault="003B41E9" w:rsidP="00A7039F">
      <w:pPr>
        <w:spacing w:after="0"/>
        <w:jc w:val="center"/>
        <w:rPr>
          <w:rFonts w:ascii="Times New Roman" w:hAnsi="Times New Roman"/>
          <w:b/>
          <w:sz w:val="24"/>
          <w:szCs w:val="24"/>
        </w:rPr>
      </w:pPr>
      <w:r w:rsidRPr="00634C63">
        <w:rPr>
          <w:rFonts w:ascii="Times New Roman" w:hAnsi="Times New Roman"/>
          <w:b/>
          <w:sz w:val="24"/>
          <w:szCs w:val="24"/>
        </w:rPr>
        <w:t>S</w:t>
      </w:r>
      <w:r w:rsidR="00A7039F" w:rsidRPr="00634C63">
        <w:rPr>
          <w:rFonts w:ascii="Times New Roman" w:hAnsi="Times New Roman"/>
          <w:b/>
          <w:sz w:val="24"/>
          <w:szCs w:val="24"/>
        </w:rPr>
        <w:t xml:space="preserve">PRAWOZDANIE Z DZIAŁALNOŚCI FUNDACJI </w:t>
      </w:r>
    </w:p>
    <w:p w14:paraId="607BCCE9" w14:textId="3AD1B831" w:rsidR="003B41E9" w:rsidRDefault="00A7039F" w:rsidP="00A7039F">
      <w:pPr>
        <w:spacing w:after="0"/>
        <w:jc w:val="center"/>
        <w:rPr>
          <w:rFonts w:ascii="Times New Roman" w:hAnsi="Times New Roman"/>
          <w:b/>
          <w:bCs/>
          <w:sz w:val="24"/>
          <w:szCs w:val="24"/>
          <w:u w:val="single"/>
        </w:rPr>
      </w:pPr>
      <w:r>
        <w:rPr>
          <w:rFonts w:ascii="Times New Roman" w:hAnsi="Times New Roman"/>
          <w:b/>
          <w:sz w:val="24"/>
          <w:szCs w:val="24"/>
        </w:rPr>
        <w:t>ZA</w:t>
      </w:r>
      <w:r w:rsidRPr="00634C63">
        <w:rPr>
          <w:rFonts w:ascii="Times New Roman" w:hAnsi="Times New Roman"/>
          <w:b/>
          <w:sz w:val="24"/>
          <w:szCs w:val="24"/>
        </w:rPr>
        <w:t xml:space="preserve"> </w:t>
      </w:r>
      <w:r w:rsidR="005D59D8">
        <w:rPr>
          <w:rFonts w:ascii="Times New Roman" w:hAnsi="Times New Roman"/>
          <w:b/>
          <w:sz w:val="24"/>
          <w:szCs w:val="24"/>
        </w:rPr>
        <w:t xml:space="preserve">2019 </w:t>
      </w:r>
      <w:r w:rsidRPr="00885CF5">
        <w:rPr>
          <w:rFonts w:ascii="Times New Roman" w:hAnsi="Times New Roman"/>
          <w:b/>
          <w:sz w:val="24"/>
          <w:szCs w:val="24"/>
        </w:rPr>
        <w:t>ROK</w:t>
      </w:r>
      <w:r>
        <w:rPr>
          <w:rFonts w:ascii="Times New Roman" w:hAnsi="Times New Roman"/>
          <w:b/>
          <w:sz w:val="24"/>
          <w:szCs w:val="24"/>
        </w:rPr>
        <w:t xml:space="preserve"> </w:t>
      </w:r>
      <w:r w:rsidRPr="00885CF5">
        <w:rPr>
          <w:rFonts w:ascii="Times New Roman" w:hAnsi="Times New Roman"/>
          <w:b/>
          <w:bCs/>
          <w:sz w:val="24"/>
          <w:szCs w:val="24"/>
        </w:rPr>
        <w:t xml:space="preserve"> </w:t>
      </w:r>
      <w:r w:rsidR="00C63370">
        <w:rPr>
          <w:rFonts w:ascii="Times New Roman" w:hAnsi="Times New Roman"/>
          <w:b/>
          <w:bCs/>
          <w:sz w:val="24"/>
          <w:szCs w:val="24"/>
        </w:rPr>
        <w:t xml:space="preserve">   </w:t>
      </w:r>
    </w:p>
    <w:p w14:paraId="0871037B" w14:textId="77777777" w:rsidR="00A7039F" w:rsidRPr="00885CF5" w:rsidRDefault="00A7039F" w:rsidP="00A7039F">
      <w:pPr>
        <w:spacing w:after="0"/>
        <w:jc w:val="center"/>
        <w:rPr>
          <w:rFonts w:ascii="Times New Roman" w:hAnsi="Times New Roman"/>
          <w:b/>
          <w:bCs/>
          <w:sz w:val="24"/>
          <w:szCs w:val="24"/>
          <w:u w:val="single"/>
        </w:rPr>
      </w:pPr>
    </w:p>
    <w:p w14:paraId="729F2A52" w14:textId="77777777" w:rsidR="003B41E9" w:rsidRPr="00873A9D" w:rsidRDefault="003B41E9" w:rsidP="003E0D06">
      <w:pPr>
        <w:tabs>
          <w:tab w:val="num" w:pos="540"/>
          <w:tab w:val="num" w:pos="900"/>
        </w:tabs>
        <w:jc w:val="center"/>
        <w:rPr>
          <w:rFonts w:ascii="Times New Roman" w:hAnsi="Times New Roman"/>
          <w:sz w:val="20"/>
          <w:szCs w:val="20"/>
        </w:rPr>
      </w:pPr>
      <w:r w:rsidRPr="00873A9D">
        <w:rPr>
          <w:rFonts w:ascii="Times New Roman" w:hAnsi="Times New Roman"/>
          <w:sz w:val="20"/>
          <w:szCs w:val="20"/>
        </w:rPr>
        <w:t>Sprawozdanie obejmuje okres roku kalendarzowego.</w:t>
      </w:r>
    </w:p>
    <w:p w14:paraId="5F27852C" w14:textId="77777777" w:rsidR="00A15E4A" w:rsidRDefault="00AC0126" w:rsidP="00A15E4A">
      <w:pPr>
        <w:pStyle w:val="Akapitzlist"/>
        <w:spacing w:after="0" w:line="240" w:lineRule="auto"/>
        <w:ind w:left="0"/>
        <w:jc w:val="both"/>
        <w:rPr>
          <w:rFonts w:ascii="Times New Roman" w:hAnsi="Times New Roman"/>
          <w:sz w:val="20"/>
          <w:szCs w:val="20"/>
        </w:rPr>
      </w:pPr>
      <w:r>
        <w:rPr>
          <w:rFonts w:ascii="Times New Roman" w:hAnsi="Times New Roman"/>
          <w:b/>
        </w:rPr>
        <w:t>§ 2.</w:t>
      </w:r>
      <w:r w:rsidR="00A15E4A" w:rsidRPr="00A15E4A">
        <w:rPr>
          <w:rFonts w:ascii="Times New Roman" w:hAnsi="Times New Roman"/>
          <w:sz w:val="20"/>
          <w:szCs w:val="20"/>
        </w:rPr>
        <w:t xml:space="preserve"> </w:t>
      </w:r>
      <w:r w:rsidR="00A15E4A">
        <w:rPr>
          <w:rFonts w:ascii="Times New Roman" w:hAnsi="Times New Roman"/>
          <w:sz w:val="20"/>
          <w:szCs w:val="20"/>
        </w:rPr>
        <w:t xml:space="preserve">(Zachowano oryginalną numerację </w:t>
      </w:r>
      <w:r w:rsidR="005B3DB7">
        <w:rPr>
          <w:rFonts w:ascii="Times New Roman" w:hAnsi="Times New Roman"/>
          <w:sz w:val="20"/>
          <w:szCs w:val="20"/>
        </w:rPr>
        <w:t xml:space="preserve">paragrafów i </w:t>
      </w:r>
      <w:r w:rsidR="00A15E4A">
        <w:rPr>
          <w:rFonts w:ascii="Times New Roman" w:hAnsi="Times New Roman"/>
          <w:sz w:val="20"/>
          <w:szCs w:val="20"/>
        </w:rPr>
        <w:t xml:space="preserve">punktów z </w:t>
      </w:r>
      <w:r w:rsidR="00A15E4A" w:rsidRPr="00AC0126">
        <w:rPr>
          <w:rFonts w:ascii="Times New Roman" w:hAnsi="Times New Roman"/>
          <w:sz w:val="20"/>
          <w:szCs w:val="20"/>
        </w:rPr>
        <w:t xml:space="preserve">rozporządzenia Ministra Sprawiedliwości </w:t>
      </w:r>
    </w:p>
    <w:p w14:paraId="0A2CCCB8" w14:textId="77777777" w:rsidR="00A15E4A" w:rsidRDefault="00A15E4A" w:rsidP="00A15E4A">
      <w:pPr>
        <w:pStyle w:val="Akapitzlist"/>
        <w:spacing w:after="0" w:line="240" w:lineRule="auto"/>
        <w:ind w:left="0" w:firstLine="426"/>
        <w:jc w:val="both"/>
        <w:rPr>
          <w:rFonts w:ascii="Times New Roman" w:hAnsi="Times New Roman"/>
          <w:sz w:val="20"/>
          <w:szCs w:val="20"/>
        </w:rPr>
      </w:pPr>
      <w:r w:rsidRPr="00AC0126">
        <w:rPr>
          <w:rFonts w:ascii="Times New Roman" w:hAnsi="Times New Roman"/>
          <w:sz w:val="20"/>
          <w:szCs w:val="20"/>
        </w:rPr>
        <w:t>z dnia 8 maja 2001 r. w sprawie ramowego zakresu sprawozdania z działalności fundacji.</w:t>
      </w:r>
      <w:r>
        <w:rPr>
          <w:rFonts w:ascii="Times New Roman" w:hAnsi="Times New Roman"/>
          <w:sz w:val="20"/>
          <w:szCs w:val="20"/>
        </w:rPr>
        <w:t>)</w:t>
      </w:r>
    </w:p>
    <w:p w14:paraId="73B65940" w14:textId="77777777" w:rsidR="00DF2556" w:rsidRPr="00DF2556" w:rsidRDefault="00DF2556" w:rsidP="00A15E4A">
      <w:pPr>
        <w:pStyle w:val="Akapitzlist"/>
        <w:spacing w:after="0" w:line="240" w:lineRule="auto"/>
        <w:ind w:left="0" w:firstLine="426"/>
        <w:jc w:val="both"/>
        <w:rPr>
          <w:rFonts w:ascii="Times New Roman" w:hAnsi="Times New Roman"/>
          <w:sz w:val="8"/>
          <w:szCs w:val="8"/>
        </w:rPr>
      </w:pPr>
    </w:p>
    <w:p w14:paraId="358AE51C" w14:textId="77777777" w:rsidR="003B41E9" w:rsidRDefault="00C1425F" w:rsidP="000A17D6">
      <w:pPr>
        <w:pStyle w:val="Akapitzlist"/>
        <w:numPr>
          <w:ilvl w:val="0"/>
          <w:numId w:val="15"/>
        </w:numPr>
        <w:spacing w:after="0" w:line="240" w:lineRule="auto"/>
        <w:ind w:left="426"/>
        <w:rPr>
          <w:rFonts w:ascii="Times New Roman" w:hAnsi="Times New Roman"/>
          <w:b/>
        </w:rPr>
      </w:pPr>
      <w:r w:rsidRPr="00222028">
        <w:rPr>
          <w:rFonts w:ascii="Times New Roman" w:hAnsi="Times New Roman"/>
          <w:b/>
        </w:rPr>
        <w:t>Dane rejestracyjne fundacji</w:t>
      </w:r>
      <w:r w:rsidR="00EB03E5">
        <w:rPr>
          <w:rFonts w:ascii="Times New Roman" w:hAnsi="Times New Roman"/>
          <w:b/>
        </w:rPr>
        <w:t>.</w:t>
      </w:r>
    </w:p>
    <w:p w14:paraId="2C843C90" w14:textId="77777777" w:rsidR="000A17D6" w:rsidRPr="000A17D6" w:rsidRDefault="000A17D6" w:rsidP="000A17D6">
      <w:pPr>
        <w:pStyle w:val="Akapitzlist"/>
        <w:spacing w:after="0" w:line="240" w:lineRule="auto"/>
        <w:rPr>
          <w:rFonts w:ascii="Times New Roman" w:hAnsi="Times New Roman"/>
          <w:b/>
          <w:sz w:val="10"/>
          <w:szCs w:val="10"/>
        </w:rPr>
      </w:pPr>
    </w:p>
    <w:tbl>
      <w:tblPr>
        <w:tblStyle w:val="Tabela-Siatka"/>
        <w:tblW w:w="0" w:type="auto"/>
        <w:tblInd w:w="284" w:type="dxa"/>
        <w:tblLook w:val="04A0" w:firstRow="1" w:lastRow="0" w:firstColumn="1" w:lastColumn="0" w:noHBand="0" w:noVBand="1"/>
      </w:tblPr>
      <w:tblGrid>
        <w:gridCol w:w="2977"/>
        <w:gridCol w:w="5801"/>
      </w:tblGrid>
      <w:tr w:rsidR="004F1A7B" w:rsidRPr="00634C63" w14:paraId="5E1BE371" w14:textId="77777777" w:rsidTr="006033A6">
        <w:trPr>
          <w:trHeight w:val="468"/>
        </w:trPr>
        <w:tc>
          <w:tcPr>
            <w:tcW w:w="2977" w:type="dxa"/>
          </w:tcPr>
          <w:p w14:paraId="68142E89" w14:textId="71FBF8B4" w:rsidR="004F1A7B" w:rsidRPr="0024384B" w:rsidRDefault="004F1A7B" w:rsidP="004F1A7B">
            <w:pPr>
              <w:spacing w:after="0" w:line="240" w:lineRule="auto"/>
              <w:rPr>
                <w:rFonts w:ascii="Times New Roman" w:hAnsi="Times New Roman"/>
                <w:b/>
                <w:sz w:val="22"/>
                <w:szCs w:val="22"/>
              </w:rPr>
            </w:pPr>
            <w:r w:rsidRPr="004B048E">
              <w:t>Nazwa fundacji</w:t>
            </w:r>
          </w:p>
        </w:tc>
        <w:tc>
          <w:tcPr>
            <w:tcW w:w="5801" w:type="dxa"/>
          </w:tcPr>
          <w:p w14:paraId="694A2FE2" w14:textId="73BAEF7A" w:rsidR="004F1A7B" w:rsidRPr="00634C63" w:rsidRDefault="004F1A7B" w:rsidP="004F1A7B">
            <w:pPr>
              <w:spacing w:after="0" w:line="240" w:lineRule="auto"/>
              <w:rPr>
                <w:rFonts w:ascii="Times New Roman" w:hAnsi="Times New Roman"/>
                <w:b/>
                <w:sz w:val="24"/>
                <w:szCs w:val="24"/>
              </w:rPr>
            </w:pPr>
            <w:r w:rsidRPr="004B048E">
              <w:t>FUNDACJA AKCEPTACJA</w:t>
            </w:r>
          </w:p>
        </w:tc>
      </w:tr>
      <w:tr w:rsidR="004F1A7B" w:rsidRPr="00634C63" w14:paraId="2A61EC9D" w14:textId="77777777" w:rsidTr="006033A6">
        <w:trPr>
          <w:trHeight w:val="417"/>
        </w:trPr>
        <w:tc>
          <w:tcPr>
            <w:tcW w:w="2977" w:type="dxa"/>
          </w:tcPr>
          <w:p w14:paraId="6EF146EE" w14:textId="4C8348B3" w:rsidR="004F1A7B" w:rsidRPr="0024384B" w:rsidRDefault="004F1A7B" w:rsidP="004F1A7B">
            <w:pPr>
              <w:spacing w:after="0" w:line="240" w:lineRule="auto"/>
              <w:rPr>
                <w:rFonts w:ascii="Times New Roman" w:hAnsi="Times New Roman"/>
                <w:sz w:val="22"/>
                <w:szCs w:val="22"/>
              </w:rPr>
            </w:pPr>
            <w:r w:rsidRPr="004B048E">
              <w:t>siedziba i adres fundacji</w:t>
            </w:r>
          </w:p>
        </w:tc>
        <w:tc>
          <w:tcPr>
            <w:tcW w:w="5801" w:type="dxa"/>
          </w:tcPr>
          <w:p w14:paraId="393B1358" w14:textId="23EB72F6" w:rsidR="004F1A7B" w:rsidRPr="00634C63" w:rsidRDefault="00754547" w:rsidP="004F1A7B">
            <w:pPr>
              <w:spacing w:after="0" w:line="240" w:lineRule="auto"/>
              <w:rPr>
                <w:rFonts w:ascii="Times New Roman" w:eastAsia="Times New Roman" w:hAnsi="Times New Roman"/>
                <w:bCs/>
                <w:sz w:val="24"/>
                <w:szCs w:val="24"/>
              </w:rPr>
            </w:pPr>
            <w:r>
              <w:t>28 Czerwca 1956 r nr 149, 61-525</w:t>
            </w:r>
            <w:r w:rsidR="004F1A7B" w:rsidRPr="004B048E">
              <w:t xml:space="preserve"> Poznań</w:t>
            </w:r>
          </w:p>
        </w:tc>
      </w:tr>
      <w:tr w:rsidR="004F1A7B" w:rsidRPr="00634C63" w14:paraId="24241C4A" w14:textId="77777777" w:rsidTr="006033A6">
        <w:trPr>
          <w:trHeight w:val="425"/>
        </w:trPr>
        <w:tc>
          <w:tcPr>
            <w:tcW w:w="2977" w:type="dxa"/>
          </w:tcPr>
          <w:p w14:paraId="09BF0E1E" w14:textId="332B9B09" w:rsidR="004F1A7B" w:rsidRPr="0024384B" w:rsidRDefault="004F1A7B" w:rsidP="004F1A7B">
            <w:pPr>
              <w:spacing w:after="0" w:line="240" w:lineRule="auto"/>
              <w:rPr>
                <w:rFonts w:ascii="Times New Roman" w:hAnsi="Times New Roman"/>
                <w:sz w:val="22"/>
                <w:szCs w:val="22"/>
              </w:rPr>
            </w:pPr>
            <w:r w:rsidRPr="004B048E">
              <w:t>aktualny adres do korespondencji</w:t>
            </w:r>
          </w:p>
        </w:tc>
        <w:tc>
          <w:tcPr>
            <w:tcW w:w="5801" w:type="dxa"/>
          </w:tcPr>
          <w:p w14:paraId="018D4887" w14:textId="7412DDA7" w:rsidR="004F1A7B" w:rsidRPr="00634C63" w:rsidRDefault="00754547" w:rsidP="004F1A7B">
            <w:pPr>
              <w:spacing w:after="0" w:line="240" w:lineRule="auto"/>
              <w:rPr>
                <w:rFonts w:ascii="Times New Roman" w:hAnsi="Times New Roman"/>
                <w:sz w:val="24"/>
                <w:szCs w:val="24"/>
              </w:rPr>
            </w:pPr>
            <w:r>
              <w:t>Szyperska 11a/25, 61-754 Poznań</w:t>
            </w:r>
          </w:p>
        </w:tc>
      </w:tr>
      <w:tr w:rsidR="004F1A7B" w:rsidRPr="00634C63" w14:paraId="07C5EFF7" w14:textId="77777777" w:rsidTr="006033A6">
        <w:trPr>
          <w:trHeight w:val="428"/>
        </w:trPr>
        <w:tc>
          <w:tcPr>
            <w:tcW w:w="2977" w:type="dxa"/>
          </w:tcPr>
          <w:p w14:paraId="185E1409" w14:textId="0A542919" w:rsidR="004F1A7B" w:rsidRPr="0024384B" w:rsidRDefault="004F1A7B" w:rsidP="004F1A7B">
            <w:pPr>
              <w:spacing w:after="0" w:line="240" w:lineRule="auto"/>
              <w:rPr>
                <w:rFonts w:ascii="Times New Roman" w:hAnsi="Times New Roman"/>
                <w:sz w:val="22"/>
                <w:szCs w:val="22"/>
              </w:rPr>
            </w:pPr>
            <w:r w:rsidRPr="004B048E">
              <w:t xml:space="preserve">adres poczty elektronicznej </w:t>
            </w:r>
          </w:p>
        </w:tc>
        <w:tc>
          <w:tcPr>
            <w:tcW w:w="5801" w:type="dxa"/>
          </w:tcPr>
          <w:p w14:paraId="6C335161" w14:textId="59B95B87" w:rsidR="004F1A7B" w:rsidRPr="00634C63" w:rsidRDefault="004F1A7B" w:rsidP="004F1A7B">
            <w:pPr>
              <w:spacing w:after="0" w:line="240" w:lineRule="auto"/>
              <w:rPr>
                <w:rFonts w:ascii="Times New Roman" w:hAnsi="Times New Roman"/>
                <w:sz w:val="24"/>
                <w:szCs w:val="24"/>
              </w:rPr>
            </w:pPr>
            <w:r w:rsidRPr="004B048E">
              <w:t>kontakt@akceptacja.org.pl</w:t>
            </w:r>
          </w:p>
        </w:tc>
      </w:tr>
      <w:tr w:rsidR="004F1A7B" w:rsidRPr="00634C63" w14:paraId="58D6D91A" w14:textId="77777777" w:rsidTr="006033A6">
        <w:trPr>
          <w:trHeight w:val="435"/>
        </w:trPr>
        <w:tc>
          <w:tcPr>
            <w:tcW w:w="2977" w:type="dxa"/>
          </w:tcPr>
          <w:p w14:paraId="4F937A05" w14:textId="1143CB5C" w:rsidR="004F1A7B" w:rsidRPr="0024384B" w:rsidRDefault="004F1A7B" w:rsidP="004F1A7B">
            <w:pPr>
              <w:spacing w:after="0" w:line="240" w:lineRule="auto"/>
              <w:rPr>
                <w:rFonts w:ascii="Times New Roman" w:hAnsi="Times New Roman"/>
                <w:sz w:val="22"/>
                <w:szCs w:val="22"/>
              </w:rPr>
            </w:pPr>
            <w:r w:rsidRPr="004B048E">
              <w:t>Regon</w:t>
            </w:r>
          </w:p>
        </w:tc>
        <w:tc>
          <w:tcPr>
            <w:tcW w:w="5801" w:type="dxa"/>
          </w:tcPr>
          <w:p w14:paraId="67BD00DC" w14:textId="70DD4423" w:rsidR="004F1A7B" w:rsidRPr="00634C63" w:rsidRDefault="004F1A7B" w:rsidP="004F1A7B">
            <w:pPr>
              <w:spacing w:after="0" w:line="240" w:lineRule="auto"/>
              <w:rPr>
                <w:rFonts w:ascii="Times New Roman" w:hAnsi="Times New Roman"/>
                <w:sz w:val="24"/>
                <w:szCs w:val="24"/>
              </w:rPr>
            </w:pPr>
            <w:r w:rsidRPr="004B048E">
              <w:t>367283723</w:t>
            </w:r>
          </w:p>
        </w:tc>
      </w:tr>
      <w:tr w:rsidR="004F1A7B" w:rsidRPr="00634C63" w14:paraId="312F6048" w14:textId="77777777" w:rsidTr="006033A6">
        <w:trPr>
          <w:trHeight w:val="427"/>
        </w:trPr>
        <w:tc>
          <w:tcPr>
            <w:tcW w:w="2977" w:type="dxa"/>
          </w:tcPr>
          <w:p w14:paraId="4553AAD6" w14:textId="599CE26E" w:rsidR="004F1A7B" w:rsidRPr="0024384B" w:rsidRDefault="004F1A7B" w:rsidP="004F1A7B">
            <w:pPr>
              <w:spacing w:after="0" w:line="240" w:lineRule="auto"/>
              <w:contextualSpacing/>
              <w:rPr>
                <w:rFonts w:ascii="Times New Roman" w:eastAsia="Times New Roman" w:hAnsi="Times New Roman"/>
                <w:sz w:val="22"/>
                <w:szCs w:val="22"/>
              </w:rPr>
            </w:pPr>
            <w:r w:rsidRPr="004B048E">
              <w:t>data wpisu w KRS</w:t>
            </w:r>
          </w:p>
        </w:tc>
        <w:tc>
          <w:tcPr>
            <w:tcW w:w="5801" w:type="dxa"/>
          </w:tcPr>
          <w:p w14:paraId="35CDBF44" w14:textId="72A78D78" w:rsidR="004F1A7B" w:rsidRPr="00E176E0" w:rsidRDefault="004F1A7B" w:rsidP="004F1A7B">
            <w:pPr>
              <w:spacing w:after="0" w:line="240" w:lineRule="auto"/>
              <w:contextualSpacing/>
              <w:rPr>
                <w:rFonts w:ascii="Times New Roman" w:eastAsia="Times New Roman" w:hAnsi="Times New Roman"/>
                <w:sz w:val="24"/>
                <w:szCs w:val="24"/>
              </w:rPr>
            </w:pPr>
            <w:r w:rsidRPr="004B048E">
              <w:t>15.05.2017</w:t>
            </w:r>
          </w:p>
        </w:tc>
      </w:tr>
      <w:tr w:rsidR="004F1A7B" w:rsidRPr="00634C63" w14:paraId="5F7C836D" w14:textId="77777777" w:rsidTr="006033A6">
        <w:trPr>
          <w:trHeight w:val="465"/>
        </w:trPr>
        <w:tc>
          <w:tcPr>
            <w:tcW w:w="2977" w:type="dxa"/>
          </w:tcPr>
          <w:p w14:paraId="018D7610" w14:textId="78B47AAE" w:rsidR="004F1A7B" w:rsidRPr="0024384B" w:rsidRDefault="004F1A7B" w:rsidP="004F1A7B">
            <w:pPr>
              <w:spacing w:after="0" w:line="240" w:lineRule="auto"/>
              <w:contextualSpacing/>
              <w:rPr>
                <w:rFonts w:ascii="Times New Roman" w:eastAsia="Times New Roman" w:hAnsi="Times New Roman"/>
                <w:sz w:val="22"/>
                <w:szCs w:val="22"/>
              </w:rPr>
            </w:pPr>
            <w:r w:rsidRPr="004B048E">
              <w:t>numer KRS</w:t>
            </w:r>
          </w:p>
        </w:tc>
        <w:tc>
          <w:tcPr>
            <w:tcW w:w="5801" w:type="dxa"/>
          </w:tcPr>
          <w:p w14:paraId="2AF6F75D" w14:textId="3ED362A4" w:rsidR="004F1A7B" w:rsidRPr="00E176E0" w:rsidRDefault="004F1A7B" w:rsidP="004F1A7B">
            <w:pPr>
              <w:spacing w:after="0" w:line="240" w:lineRule="auto"/>
              <w:contextualSpacing/>
              <w:rPr>
                <w:rFonts w:ascii="Times New Roman" w:eastAsia="Times New Roman" w:hAnsi="Times New Roman"/>
                <w:b/>
                <w:sz w:val="24"/>
                <w:szCs w:val="24"/>
              </w:rPr>
            </w:pPr>
            <w:r w:rsidRPr="004B048E">
              <w:t>0000677679</w:t>
            </w:r>
          </w:p>
        </w:tc>
      </w:tr>
    </w:tbl>
    <w:p w14:paraId="46CACD5E" w14:textId="77777777" w:rsidR="002437E5" w:rsidRPr="00DD2F43" w:rsidRDefault="002437E5" w:rsidP="002437E5">
      <w:pPr>
        <w:spacing w:after="0" w:line="240" w:lineRule="auto"/>
        <w:contextualSpacing/>
        <w:jc w:val="both"/>
        <w:rPr>
          <w:rFonts w:ascii="Times New Roman" w:eastAsia="Times New Roman" w:hAnsi="Times New Roman"/>
          <w:b/>
          <w:bCs/>
          <w:sz w:val="28"/>
          <w:szCs w:val="28"/>
          <w:lang w:eastAsia="pl-PL"/>
        </w:rPr>
      </w:pPr>
    </w:p>
    <w:tbl>
      <w:tblPr>
        <w:tblStyle w:val="Tabela-Siatk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801"/>
      </w:tblGrid>
      <w:tr w:rsidR="002437E5" w:rsidRPr="00634C63" w14:paraId="34D915BF" w14:textId="77777777" w:rsidTr="006033A6">
        <w:trPr>
          <w:trHeight w:val="411"/>
        </w:trPr>
        <w:tc>
          <w:tcPr>
            <w:tcW w:w="2977" w:type="dxa"/>
            <w:tcBorders>
              <w:top w:val="single" w:sz="4" w:space="0" w:color="auto"/>
              <w:left w:val="single" w:sz="4" w:space="0" w:color="auto"/>
              <w:bottom w:val="single" w:sz="4" w:space="0" w:color="auto"/>
              <w:right w:val="single" w:sz="4" w:space="0" w:color="auto"/>
            </w:tcBorders>
          </w:tcPr>
          <w:p w14:paraId="6D356C5B" w14:textId="77777777" w:rsidR="00AA4745" w:rsidRDefault="00A44608" w:rsidP="00A45B34">
            <w:pPr>
              <w:spacing w:after="0" w:line="240" w:lineRule="auto"/>
              <w:ind w:left="36"/>
              <w:contextualSpacing/>
              <w:jc w:val="both"/>
              <w:rPr>
                <w:rFonts w:ascii="Times New Roman" w:eastAsia="Times New Roman" w:hAnsi="Times New Roman"/>
                <w:b/>
                <w:bCs/>
                <w:sz w:val="22"/>
                <w:szCs w:val="22"/>
              </w:rPr>
            </w:pPr>
            <w:r w:rsidRPr="00AA4745">
              <w:rPr>
                <w:rFonts w:ascii="Times New Roman" w:eastAsia="Times New Roman" w:hAnsi="Times New Roman"/>
                <w:b/>
                <w:bCs/>
                <w:sz w:val="22"/>
                <w:szCs w:val="22"/>
              </w:rPr>
              <w:t xml:space="preserve">Dane członków </w:t>
            </w:r>
          </w:p>
          <w:p w14:paraId="358ADDC3" w14:textId="77777777" w:rsidR="002437E5" w:rsidRPr="00AA4745" w:rsidRDefault="00A44608" w:rsidP="00A45B34">
            <w:pPr>
              <w:spacing w:after="0" w:line="240" w:lineRule="auto"/>
              <w:ind w:left="36"/>
              <w:contextualSpacing/>
              <w:jc w:val="both"/>
              <w:rPr>
                <w:rFonts w:ascii="Times New Roman" w:eastAsia="Times New Roman" w:hAnsi="Times New Roman"/>
                <w:b/>
                <w:sz w:val="22"/>
                <w:szCs w:val="22"/>
              </w:rPr>
            </w:pPr>
            <w:r w:rsidRPr="00AA4745">
              <w:rPr>
                <w:rFonts w:ascii="Times New Roman" w:eastAsia="Times New Roman" w:hAnsi="Times New Roman"/>
                <w:b/>
                <w:bCs/>
                <w:sz w:val="22"/>
                <w:szCs w:val="22"/>
              </w:rPr>
              <w:t>zarządu fundacji:</w:t>
            </w:r>
          </w:p>
        </w:tc>
        <w:tc>
          <w:tcPr>
            <w:tcW w:w="5801" w:type="dxa"/>
            <w:tcBorders>
              <w:top w:val="single" w:sz="4" w:space="0" w:color="auto"/>
              <w:left w:val="single" w:sz="4" w:space="0" w:color="auto"/>
              <w:bottom w:val="single" w:sz="4" w:space="0" w:color="auto"/>
              <w:right w:val="single" w:sz="4" w:space="0" w:color="auto"/>
            </w:tcBorders>
          </w:tcPr>
          <w:p w14:paraId="2B6A61AD" w14:textId="77777777" w:rsidR="006D11A8" w:rsidRDefault="00A44608" w:rsidP="00885CF5">
            <w:pPr>
              <w:spacing w:after="0" w:line="240" w:lineRule="auto"/>
              <w:contextualSpacing/>
              <w:rPr>
                <w:rFonts w:ascii="Times New Roman" w:eastAsia="Times New Roman" w:hAnsi="Times New Roman"/>
                <w:b/>
                <w:sz w:val="22"/>
                <w:szCs w:val="22"/>
              </w:rPr>
            </w:pPr>
            <w:r w:rsidRPr="00AA4745">
              <w:rPr>
                <w:rFonts w:ascii="Times New Roman" w:eastAsia="Times New Roman" w:hAnsi="Times New Roman"/>
                <w:b/>
                <w:sz w:val="22"/>
                <w:szCs w:val="22"/>
              </w:rPr>
              <w:t>Imię i nazwisko</w:t>
            </w:r>
            <w:r w:rsidR="00AA4745" w:rsidRPr="00AA4745">
              <w:rPr>
                <w:rFonts w:ascii="Times New Roman" w:eastAsia="Times New Roman" w:hAnsi="Times New Roman"/>
                <w:b/>
                <w:sz w:val="22"/>
                <w:szCs w:val="22"/>
              </w:rPr>
              <w:t xml:space="preserve"> oraz</w:t>
            </w:r>
            <w:r w:rsidRPr="00AA4745">
              <w:rPr>
                <w:rFonts w:ascii="Times New Roman" w:eastAsia="Times New Roman" w:hAnsi="Times New Roman"/>
                <w:b/>
                <w:sz w:val="22"/>
                <w:szCs w:val="22"/>
              </w:rPr>
              <w:t xml:space="preserve"> p</w:t>
            </w:r>
            <w:r w:rsidR="002437E5" w:rsidRPr="00AA4745">
              <w:rPr>
                <w:rFonts w:ascii="Times New Roman" w:eastAsia="Times New Roman" w:hAnsi="Times New Roman"/>
                <w:b/>
                <w:sz w:val="22"/>
                <w:szCs w:val="22"/>
              </w:rPr>
              <w:t>ełniona funkcja</w:t>
            </w:r>
            <w:r w:rsidR="006D11A8">
              <w:rPr>
                <w:rFonts w:ascii="Times New Roman" w:eastAsia="Times New Roman" w:hAnsi="Times New Roman"/>
                <w:b/>
                <w:sz w:val="22"/>
                <w:szCs w:val="22"/>
              </w:rPr>
              <w:t xml:space="preserve"> </w:t>
            </w:r>
          </w:p>
          <w:p w14:paraId="2B31E98A" w14:textId="77777777" w:rsidR="006D11A8" w:rsidRPr="00AA4745" w:rsidRDefault="006D11A8" w:rsidP="006D11A8">
            <w:pPr>
              <w:spacing w:after="0" w:line="240" w:lineRule="auto"/>
              <w:contextualSpacing/>
              <w:rPr>
                <w:rFonts w:ascii="Times New Roman" w:eastAsia="Times New Roman" w:hAnsi="Times New Roman"/>
                <w:b/>
                <w:sz w:val="22"/>
                <w:szCs w:val="22"/>
              </w:rPr>
            </w:pPr>
            <w:r w:rsidRPr="006D11A8">
              <w:rPr>
                <w:rFonts w:ascii="Times New Roman" w:eastAsia="Times New Roman" w:hAnsi="Times New Roman"/>
                <w:i/>
                <w:sz w:val="22"/>
                <w:szCs w:val="22"/>
              </w:rPr>
              <w:t>(według aktualnego wpisu w KRS)</w:t>
            </w:r>
          </w:p>
        </w:tc>
      </w:tr>
      <w:tr w:rsidR="00AA4745" w:rsidRPr="00634C63" w14:paraId="0C0F7747" w14:textId="77777777" w:rsidTr="006033A6">
        <w:trPr>
          <w:gridBefore w:val="1"/>
          <w:wBefore w:w="2977" w:type="dxa"/>
          <w:trHeight w:val="401"/>
        </w:trPr>
        <w:tc>
          <w:tcPr>
            <w:tcW w:w="5801" w:type="dxa"/>
            <w:tcBorders>
              <w:top w:val="single" w:sz="4" w:space="0" w:color="auto"/>
              <w:left w:val="single" w:sz="4" w:space="0" w:color="auto"/>
              <w:bottom w:val="single" w:sz="4" w:space="0" w:color="auto"/>
              <w:right w:val="single" w:sz="4" w:space="0" w:color="auto"/>
            </w:tcBorders>
          </w:tcPr>
          <w:p w14:paraId="5961C699" w14:textId="77777777" w:rsidR="00241A47" w:rsidRDefault="004F1A7B" w:rsidP="00E176E0">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Ann</w:t>
            </w:r>
            <w:r w:rsidR="00754547">
              <w:rPr>
                <w:rFonts w:ascii="Times New Roman" w:eastAsia="Times New Roman" w:hAnsi="Times New Roman"/>
                <w:sz w:val="24"/>
                <w:szCs w:val="24"/>
              </w:rPr>
              <w:t>a</w:t>
            </w:r>
            <w:r>
              <w:rPr>
                <w:rFonts w:ascii="Times New Roman" w:eastAsia="Times New Roman" w:hAnsi="Times New Roman"/>
                <w:sz w:val="24"/>
                <w:szCs w:val="24"/>
              </w:rPr>
              <w:t xml:space="preserve"> Maria Szymkowiak Prezes Zarządu</w:t>
            </w:r>
          </w:p>
          <w:p w14:paraId="07240639" w14:textId="0C3A534B" w:rsidR="00754547" w:rsidRPr="00634C63" w:rsidRDefault="00754547" w:rsidP="00E176E0">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Paweł Gondek Członek Zarządu</w:t>
            </w:r>
          </w:p>
        </w:tc>
      </w:tr>
    </w:tbl>
    <w:p w14:paraId="485F859B" w14:textId="77777777" w:rsidR="003B41E9" w:rsidRPr="00DD2F43" w:rsidRDefault="003B41E9" w:rsidP="003B41E9">
      <w:pPr>
        <w:spacing w:after="0" w:line="240" w:lineRule="auto"/>
        <w:contextualSpacing/>
        <w:jc w:val="both"/>
        <w:rPr>
          <w:rFonts w:ascii="Times New Roman" w:eastAsia="Times New Roman" w:hAnsi="Times New Roman"/>
          <w:sz w:val="28"/>
          <w:szCs w:val="28"/>
          <w:lang w:eastAsia="pl-PL"/>
        </w:rPr>
      </w:pPr>
    </w:p>
    <w:p w14:paraId="13956899" w14:textId="77777777" w:rsidR="003B41E9" w:rsidRPr="00850AD6" w:rsidRDefault="003B41E9" w:rsidP="00F303B6">
      <w:pPr>
        <w:spacing w:after="0" w:line="240" w:lineRule="auto"/>
        <w:ind w:firstLine="426"/>
        <w:rPr>
          <w:rFonts w:ascii="Times New Roman" w:eastAsia="Times New Roman" w:hAnsi="Times New Roman"/>
          <w:b/>
          <w:bCs/>
          <w:lang w:eastAsia="pl-PL"/>
        </w:rPr>
      </w:pPr>
      <w:r w:rsidRPr="00850AD6">
        <w:rPr>
          <w:rFonts w:ascii="Times New Roman" w:eastAsia="Times New Roman" w:hAnsi="Times New Roman"/>
          <w:b/>
          <w:bCs/>
          <w:lang w:eastAsia="pl-PL"/>
        </w:rPr>
        <w:t>Określenie celów statutowych fundacji</w:t>
      </w:r>
      <w:r w:rsidR="002437E5" w:rsidRPr="00850AD6">
        <w:rPr>
          <w:rFonts w:ascii="Times New Roman" w:eastAsia="Times New Roman" w:hAnsi="Times New Roman"/>
          <w:b/>
          <w:bCs/>
          <w:lang w:eastAsia="pl-PL"/>
        </w:rPr>
        <w:t xml:space="preserve"> </w:t>
      </w:r>
      <w:r w:rsidR="002437E5" w:rsidRPr="00850AD6">
        <w:rPr>
          <w:rFonts w:ascii="Times New Roman" w:eastAsia="Times New Roman" w:hAnsi="Times New Roman"/>
          <w:bCs/>
          <w:i/>
          <w:lang w:eastAsia="pl-PL"/>
        </w:rPr>
        <w:t>(ze statutu)</w:t>
      </w:r>
      <w:r w:rsidR="00EB03E5">
        <w:rPr>
          <w:rFonts w:ascii="Times New Roman" w:eastAsia="Times New Roman" w:hAnsi="Times New Roman"/>
          <w:bCs/>
          <w:i/>
          <w:lang w:eastAsia="pl-PL"/>
        </w:rPr>
        <w:t>.</w:t>
      </w:r>
    </w:p>
    <w:tbl>
      <w:tblPr>
        <w:tblStyle w:val="Tabela-Siatka"/>
        <w:tblW w:w="0" w:type="auto"/>
        <w:tblInd w:w="284" w:type="dxa"/>
        <w:tblLook w:val="04A0" w:firstRow="1" w:lastRow="0" w:firstColumn="1" w:lastColumn="0" w:noHBand="0" w:noVBand="1"/>
      </w:tblPr>
      <w:tblGrid>
        <w:gridCol w:w="8778"/>
      </w:tblGrid>
      <w:tr w:rsidR="003B41E9" w:rsidRPr="00634C63" w14:paraId="2D264EAC" w14:textId="77777777" w:rsidTr="006033A6">
        <w:tc>
          <w:tcPr>
            <w:tcW w:w="8778" w:type="dxa"/>
            <w:tcBorders>
              <w:top w:val="single" w:sz="4" w:space="0" w:color="auto"/>
              <w:left w:val="single" w:sz="4" w:space="0" w:color="auto"/>
              <w:bottom w:val="single" w:sz="4" w:space="0" w:color="auto"/>
              <w:right w:val="single" w:sz="4" w:space="0" w:color="auto"/>
            </w:tcBorders>
          </w:tcPr>
          <w:p w14:paraId="0D7B0A1E"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1.</w:t>
            </w:r>
            <w:r w:rsidRPr="004F1A7B">
              <w:rPr>
                <w:rFonts w:ascii="Times New Roman" w:eastAsia="Times New Roman" w:hAnsi="Times New Roman"/>
                <w:bCs/>
                <w:sz w:val="24"/>
                <w:szCs w:val="24"/>
              </w:rPr>
              <w:tab/>
              <w:t>Cele Fundacji realizowane są w zakresie:</w:t>
            </w:r>
          </w:p>
          <w:p w14:paraId="443FCB9C"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1)</w:t>
            </w:r>
            <w:r w:rsidRPr="004F1A7B">
              <w:rPr>
                <w:rFonts w:ascii="Times New Roman" w:eastAsia="Times New Roman" w:hAnsi="Times New Roman"/>
                <w:bCs/>
                <w:sz w:val="24"/>
                <w:szCs w:val="24"/>
              </w:rPr>
              <w:tab/>
              <w:t>pomocy społecznej, w tym pomocy rodzinom i osobom w trudnej sytuacji życiowej oraz wyrównywania szans tych rodzin i osób;</w:t>
            </w:r>
          </w:p>
          <w:p w14:paraId="5E72E7AD"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2)</w:t>
            </w:r>
            <w:r w:rsidRPr="004F1A7B">
              <w:rPr>
                <w:rFonts w:ascii="Times New Roman" w:eastAsia="Times New Roman" w:hAnsi="Times New Roman"/>
                <w:bCs/>
                <w:sz w:val="24"/>
                <w:szCs w:val="24"/>
              </w:rPr>
              <w:tab/>
              <w:t>ochrony i promocji zdrowia, w tym działalności leczniczej w rozumieniu ustawy z dnia 15 kwietnia</w:t>
            </w:r>
          </w:p>
          <w:p w14:paraId="792EC70A"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2011 r. o działalności leczniczej (Dz. U. z 2015 r. poz. 618 ze zm.);</w:t>
            </w:r>
          </w:p>
          <w:p w14:paraId="1296B9C1"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3)</w:t>
            </w:r>
            <w:r w:rsidRPr="004F1A7B">
              <w:rPr>
                <w:rFonts w:ascii="Times New Roman" w:eastAsia="Times New Roman" w:hAnsi="Times New Roman"/>
                <w:bCs/>
                <w:sz w:val="24"/>
                <w:szCs w:val="24"/>
              </w:rPr>
              <w:tab/>
              <w:t xml:space="preserve">udzielania pierwszej pomocy przedmedycznej oraz kształcenia w zakresie udzielania pierwszej pomocy, prowadzenia działań ratownictwa medycznego w rozumieniu Art. 15. Ustępu 2 Ustawy z dnia 8 września 2006 r. o Państwowym Ratownictwie Medycznym (Dz. U. z dnia 20 października 2006r.); </w:t>
            </w:r>
          </w:p>
          <w:p w14:paraId="3B60E2FA"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4)          prowadzenie Grupy Ratownictwa Specjalistycznego (GRS) zwanej dalej Grupą, która realizuje następujące cele szczegółowe:</w:t>
            </w:r>
          </w:p>
          <w:p w14:paraId="0EF05DB3"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a.           Przygotowanie zespołów do pracy poszukiwawczo-ratowniczej</w:t>
            </w:r>
          </w:p>
          <w:p w14:paraId="36475D71"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b.</w:t>
            </w:r>
            <w:r w:rsidRPr="004F1A7B">
              <w:rPr>
                <w:rFonts w:ascii="Times New Roman" w:eastAsia="Times New Roman" w:hAnsi="Times New Roman"/>
                <w:bCs/>
                <w:sz w:val="24"/>
                <w:szCs w:val="24"/>
              </w:rPr>
              <w:tab/>
              <w:t>Branie czynnego udziału w akcjach ratowniczych prowadzonych w czasie miejscowych zagrożeń i klęsk żywiołowych oraz innych zdarzeń.</w:t>
            </w:r>
          </w:p>
          <w:p w14:paraId="6AD8817A"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c.</w:t>
            </w:r>
            <w:r w:rsidRPr="004F1A7B">
              <w:rPr>
                <w:rFonts w:ascii="Times New Roman" w:eastAsia="Times New Roman" w:hAnsi="Times New Roman"/>
                <w:bCs/>
                <w:sz w:val="24"/>
                <w:szCs w:val="24"/>
              </w:rPr>
              <w:tab/>
              <w:t>Prowadzenie działalności edukacyjnej na temat pracy poszukiwawczej z udziałem psów.</w:t>
            </w:r>
          </w:p>
          <w:p w14:paraId="0EEC25D3"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d.</w:t>
            </w:r>
            <w:r w:rsidRPr="004F1A7B">
              <w:rPr>
                <w:rFonts w:ascii="Times New Roman" w:eastAsia="Times New Roman" w:hAnsi="Times New Roman"/>
                <w:bCs/>
                <w:sz w:val="24"/>
                <w:szCs w:val="24"/>
              </w:rPr>
              <w:tab/>
              <w:t xml:space="preserve">Propagowanie działalności ratowniczej </w:t>
            </w:r>
          </w:p>
          <w:p w14:paraId="1473D6EA"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e.</w:t>
            </w:r>
            <w:r w:rsidRPr="004F1A7B">
              <w:rPr>
                <w:rFonts w:ascii="Times New Roman" w:eastAsia="Times New Roman" w:hAnsi="Times New Roman"/>
                <w:bCs/>
                <w:sz w:val="24"/>
                <w:szCs w:val="24"/>
              </w:rPr>
              <w:tab/>
              <w:t>Nawiązanie kontaktów i współpraca z innymi organizacjami i zrzeszeniami o podobnych celach działania na terenie Rzeczpospolitej Polskiej i poza jej granicami.</w:t>
            </w:r>
          </w:p>
          <w:p w14:paraId="3B087885"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5)          działalności na rzecz osób w wieku emerytalnym;</w:t>
            </w:r>
          </w:p>
          <w:p w14:paraId="4F0451EB"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6)</w:t>
            </w:r>
            <w:r w:rsidRPr="004F1A7B">
              <w:rPr>
                <w:rFonts w:ascii="Times New Roman" w:eastAsia="Times New Roman" w:hAnsi="Times New Roman"/>
                <w:bCs/>
                <w:sz w:val="24"/>
                <w:szCs w:val="24"/>
              </w:rPr>
              <w:tab/>
              <w:t>kształtowania postaw tolerancji i przełamywania uprzedzeń i stereotypów wobec zagrożonych wykluczeniem;</w:t>
            </w:r>
          </w:p>
          <w:p w14:paraId="73C788C6"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7)</w:t>
            </w:r>
            <w:r w:rsidRPr="004F1A7B">
              <w:rPr>
                <w:rFonts w:ascii="Times New Roman" w:eastAsia="Times New Roman" w:hAnsi="Times New Roman"/>
                <w:bCs/>
                <w:sz w:val="24"/>
                <w:szCs w:val="24"/>
              </w:rPr>
              <w:tab/>
              <w:t>upowszechniania i ochrony wolności i praw człowieka oraz swobód obywatelskich, a także działań wspomagających rozwój demokracji;</w:t>
            </w:r>
          </w:p>
          <w:p w14:paraId="48D6FD0E"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lastRenderedPageBreak/>
              <w:t>8)</w:t>
            </w:r>
            <w:r w:rsidRPr="004F1A7B">
              <w:rPr>
                <w:rFonts w:ascii="Times New Roman" w:eastAsia="Times New Roman" w:hAnsi="Times New Roman"/>
                <w:bCs/>
                <w:sz w:val="24"/>
                <w:szCs w:val="24"/>
              </w:rPr>
              <w:tab/>
              <w:t xml:space="preserve">działalności na rzecz osób </w:t>
            </w:r>
            <w:proofErr w:type="spellStart"/>
            <w:r w:rsidRPr="004F1A7B">
              <w:rPr>
                <w:rFonts w:ascii="Times New Roman" w:eastAsia="Times New Roman" w:hAnsi="Times New Roman"/>
                <w:bCs/>
                <w:sz w:val="24"/>
                <w:szCs w:val="24"/>
              </w:rPr>
              <w:t>transpłciowych</w:t>
            </w:r>
            <w:proofErr w:type="spellEnd"/>
            <w:r w:rsidRPr="004F1A7B">
              <w:rPr>
                <w:rFonts w:ascii="Times New Roman" w:eastAsia="Times New Roman" w:hAnsi="Times New Roman"/>
                <w:bCs/>
                <w:sz w:val="24"/>
                <w:szCs w:val="24"/>
              </w:rPr>
              <w:t xml:space="preserve">, </w:t>
            </w:r>
            <w:proofErr w:type="spellStart"/>
            <w:r w:rsidRPr="004F1A7B">
              <w:rPr>
                <w:rFonts w:ascii="Times New Roman" w:eastAsia="Times New Roman" w:hAnsi="Times New Roman"/>
                <w:bCs/>
                <w:sz w:val="24"/>
                <w:szCs w:val="24"/>
              </w:rPr>
              <w:t>bi</w:t>
            </w:r>
            <w:proofErr w:type="spellEnd"/>
            <w:r w:rsidRPr="004F1A7B">
              <w:rPr>
                <w:rFonts w:ascii="Times New Roman" w:eastAsia="Times New Roman" w:hAnsi="Times New Roman"/>
                <w:bCs/>
                <w:sz w:val="24"/>
                <w:szCs w:val="24"/>
              </w:rPr>
              <w:t xml:space="preserve">- i homoseksualnych, oraz zwiększenie ich reprezentacji społecznej, przeciwdziałania dyskryminacji oraz objawom </w:t>
            </w:r>
            <w:proofErr w:type="spellStart"/>
            <w:r w:rsidRPr="004F1A7B">
              <w:rPr>
                <w:rFonts w:ascii="Times New Roman" w:eastAsia="Times New Roman" w:hAnsi="Times New Roman"/>
                <w:bCs/>
                <w:sz w:val="24"/>
                <w:szCs w:val="24"/>
              </w:rPr>
              <w:t>transfobii</w:t>
            </w:r>
            <w:proofErr w:type="spellEnd"/>
            <w:r w:rsidRPr="004F1A7B">
              <w:rPr>
                <w:rFonts w:ascii="Times New Roman" w:eastAsia="Times New Roman" w:hAnsi="Times New Roman"/>
                <w:bCs/>
                <w:sz w:val="24"/>
                <w:szCs w:val="24"/>
              </w:rPr>
              <w:t xml:space="preserve"> i homofobii w społeczeństwie;</w:t>
            </w:r>
          </w:p>
          <w:p w14:paraId="7AB6D5ED"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9)</w:t>
            </w:r>
            <w:r w:rsidRPr="004F1A7B">
              <w:rPr>
                <w:rFonts w:ascii="Times New Roman" w:eastAsia="Times New Roman" w:hAnsi="Times New Roman"/>
                <w:bCs/>
                <w:sz w:val="24"/>
                <w:szCs w:val="24"/>
              </w:rPr>
              <w:tab/>
              <w:t xml:space="preserve">kształtowania pozytywnej tożsamości osób transseksualnych, </w:t>
            </w:r>
            <w:proofErr w:type="spellStart"/>
            <w:r w:rsidRPr="004F1A7B">
              <w:rPr>
                <w:rFonts w:ascii="Times New Roman" w:eastAsia="Times New Roman" w:hAnsi="Times New Roman"/>
                <w:bCs/>
                <w:sz w:val="24"/>
                <w:szCs w:val="24"/>
              </w:rPr>
              <w:t>transpłciowych</w:t>
            </w:r>
            <w:proofErr w:type="spellEnd"/>
            <w:r w:rsidRPr="004F1A7B">
              <w:rPr>
                <w:rFonts w:ascii="Times New Roman" w:eastAsia="Times New Roman" w:hAnsi="Times New Roman"/>
                <w:bCs/>
                <w:sz w:val="24"/>
                <w:szCs w:val="24"/>
              </w:rPr>
              <w:t xml:space="preserve">, </w:t>
            </w:r>
            <w:proofErr w:type="spellStart"/>
            <w:r w:rsidRPr="004F1A7B">
              <w:rPr>
                <w:rFonts w:ascii="Times New Roman" w:eastAsia="Times New Roman" w:hAnsi="Times New Roman"/>
                <w:bCs/>
                <w:sz w:val="24"/>
                <w:szCs w:val="24"/>
              </w:rPr>
              <w:t>bi</w:t>
            </w:r>
            <w:proofErr w:type="spellEnd"/>
            <w:r w:rsidRPr="004F1A7B">
              <w:rPr>
                <w:rFonts w:ascii="Times New Roman" w:eastAsia="Times New Roman" w:hAnsi="Times New Roman"/>
                <w:bCs/>
                <w:sz w:val="24"/>
                <w:szCs w:val="24"/>
              </w:rPr>
              <w:t xml:space="preserve"> i homoseksualnych;</w:t>
            </w:r>
          </w:p>
          <w:p w14:paraId="5339EF1D"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10)</w:t>
            </w:r>
            <w:r w:rsidRPr="004F1A7B">
              <w:rPr>
                <w:rFonts w:ascii="Times New Roman" w:eastAsia="Times New Roman" w:hAnsi="Times New Roman"/>
                <w:bCs/>
                <w:sz w:val="24"/>
                <w:szCs w:val="24"/>
              </w:rPr>
              <w:tab/>
              <w:t>wprowadzanie do obiegu publicznego dyskursu wrażliwego na procedury wykluczenia i stygmatyzacji dotyczącej tożsamości seksualnych i identyfikacji płciowych, w tym działalność wydawnicza, informatyczna, działalność związana z kulturą, sportem i rekreacją, prace badawczo rozwojowe w dziedzinie nauk społecznych i humanistycznych;</w:t>
            </w:r>
          </w:p>
          <w:p w14:paraId="70971BDA"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11)</w:t>
            </w:r>
            <w:r w:rsidRPr="004F1A7B">
              <w:rPr>
                <w:rFonts w:ascii="Times New Roman" w:eastAsia="Times New Roman" w:hAnsi="Times New Roman"/>
                <w:bCs/>
                <w:sz w:val="24"/>
                <w:szCs w:val="24"/>
              </w:rPr>
              <w:tab/>
              <w:t>działalności prozdrowotnej, w tym propagowania wiedzy o chorobach i terapii związanych z poczuciem tożsamości płciowej, poszanowania ekspresji płciowej w kontaktach ze służbą zdrowia, wypracowania standardów dotyczących terapii i rozpoznania transseksualności, profilaktyki uzależnień;</w:t>
            </w:r>
          </w:p>
          <w:p w14:paraId="70145EBF"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12)</w:t>
            </w:r>
            <w:r w:rsidRPr="004F1A7B">
              <w:rPr>
                <w:rFonts w:ascii="Times New Roman" w:eastAsia="Times New Roman" w:hAnsi="Times New Roman"/>
                <w:bCs/>
                <w:sz w:val="24"/>
                <w:szCs w:val="24"/>
              </w:rPr>
              <w:tab/>
              <w:t>działalności na rzecz rodziny, macierzyństwa, rodzicielstwa, upowszechniania i ochrony praw dziecka;</w:t>
            </w:r>
          </w:p>
          <w:p w14:paraId="5883BC99"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13)</w:t>
            </w:r>
            <w:r w:rsidRPr="004F1A7B">
              <w:rPr>
                <w:rFonts w:ascii="Times New Roman" w:eastAsia="Times New Roman" w:hAnsi="Times New Roman"/>
                <w:bCs/>
                <w:sz w:val="24"/>
                <w:szCs w:val="24"/>
              </w:rPr>
              <w:tab/>
              <w:t>działalności wspomagającej rozwój wspólnot i społeczności lokalnych;</w:t>
            </w:r>
          </w:p>
          <w:p w14:paraId="50E7131F"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14)</w:t>
            </w:r>
            <w:r w:rsidRPr="004F1A7B">
              <w:rPr>
                <w:rFonts w:ascii="Times New Roman" w:eastAsia="Times New Roman" w:hAnsi="Times New Roman"/>
                <w:bCs/>
                <w:sz w:val="24"/>
                <w:szCs w:val="24"/>
              </w:rPr>
              <w:tab/>
              <w:t>nauki, szkolnictwa wyższego, edukacji, oświaty i wychowania;</w:t>
            </w:r>
          </w:p>
          <w:p w14:paraId="4BD5686C"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15)</w:t>
            </w:r>
            <w:r w:rsidRPr="004F1A7B">
              <w:rPr>
                <w:rFonts w:ascii="Times New Roman" w:eastAsia="Times New Roman" w:hAnsi="Times New Roman"/>
                <w:bCs/>
                <w:sz w:val="24"/>
                <w:szCs w:val="24"/>
              </w:rPr>
              <w:tab/>
              <w:t>działalności na rzecz dzieci i młodzieży, w tym wypoczynku dzieci i młodzieży;</w:t>
            </w:r>
          </w:p>
          <w:p w14:paraId="5513E11B"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16)</w:t>
            </w:r>
            <w:r w:rsidRPr="004F1A7B">
              <w:rPr>
                <w:rFonts w:ascii="Times New Roman" w:eastAsia="Times New Roman" w:hAnsi="Times New Roman"/>
                <w:bCs/>
                <w:sz w:val="24"/>
                <w:szCs w:val="24"/>
              </w:rPr>
              <w:tab/>
              <w:t>działalności na rzecz integracji i- reintegracji zawodowej i społecznej osób zagrożonych wykluczeniem społecznym;</w:t>
            </w:r>
          </w:p>
          <w:p w14:paraId="76AFBBE5"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17)</w:t>
            </w:r>
            <w:r w:rsidRPr="004F1A7B">
              <w:rPr>
                <w:rFonts w:ascii="Times New Roman" w:eastAsia="Times New Roman" w:hAnsi="Times New Roman"/>
                <w:bCs/>
                <w:sz w:val="24"/>
                <w:szCs w:val="24"/>
              </w:rPr>
              <w:tab/>
              <w:t>udzielania nieodpłatnej pomocy prawnej oraz zwiększania świadomości prawnej społeczeństwa;</w:t>
            </w:r>
          </w:p>
          <w:p w14:paraId="4EC84065"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18)</w:t>
            </w:r>
            <w:r w:rsidRPr="004F1A7B">
              <w:rPr>
                <w:rFonts w:ascii="Times New Roman" w:eastAsia="Times New Roman" w:hAnsi="Times New Roman"/>
                <w:bCs/>
                <w:sz w:val="24"/>
                <w:szCs w:val="24"/>
              </w:rPr>
              <w:tab/>
              <w:t>promocji i organizacji wolontariatu;</w:t>
            </w:r>
          </w:p>
          <w:p w14:paraId="735B346F"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19)</w:t>
            </w:r>
            <w:r w:rsidRPr="004F1A7B">
              <w:rPr>
                <w:rFonts w:ascii="Times New Roman" w:eastAsia="Times New Roman" w:hAnsi="Times New Roman"/>
                <w:bCs/>
                <w:sz w:val="24"/>
                <w:szCs w:val="24"/>
              </w:rPr>
              <w:tab/>
              <w:t>przeciwdziałania uzależnieniom i patologiom społecznym;</w:t>
            </w:r>
          </w:p>
          <w:p w14:paraId="0CF78D0C"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20)</w:t>
            </w:r>
            <w:r w:rsidRPr="004F1A7B">
              <w:rPr>
                <w:rFonts w:ascii="Times New Roman" w:eastAsia="Times New Roman" w:hAnsi="Times New Roman"/>
                <w:bCs/>
                <w:sz w:val="24"/>
                <w:szCs w:val="24"/>
              </w:rPr>
              <w:tab/>
              <w:t>działalności na rzecz integracji europejskiej oraz rozwijania kontaktów i współpracy między społeczeństwami;</w:t>
            </w:r>
          </w:p>
          <w:p w14:paraId="0FEACF9E"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21)</w:t>
            </w:r>
            <w:r w:rsidRPr="004F1A7B">
              <w:rPr>
                <w:rFonts w:ascii="Times New Roman" w:eastAsia="Times New Roman" w:hAnsi="Times New Roman"/>
                <w:bCs/>
                <w:sz w:val="24"/>
                <w:szCs w:val="24"/>
              </w:rPr>
              <w:tab/>
              <w:t>działalności na rzecz osób niepełnosprawnych;</w:t>
            </w:r>
          </w:p>
          <w:p w14:paraId="3E2B9419"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22)</w:t>
            </w:r>
            <w:r w:rsidRPr="004F1A7B">
              <w:rPr>
                <w:rFonts w:ascii="Times New Roman" w:eastAsia="Times New Roman" w:hAnsi="Times New Roman"/>
                <w:bCs/>
                <w:sz w:val="24"/>
                <w:szCs w:val="24"/>
              </w:rPr>
              <w:tab/>
              <w:t>działalności wspomagającej rozwój gospodarczy, w tym rozwój przedsiębiorczości;</w:t>
            </w:r>
          </w:p>
          <w:p w14:paraId="28DD69A9"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23)</w:t>
            </w:r>
            <w:r w:rsidRPr="004F1A7B">
              <w:rPr>
                <w:rFonts w:ascii="Times New Roman" w:eastAsia="Times New Roman" w:hAnsi="Times New Roman"/>
                <w:bCs/>
                <w:sz w:val="24"/>
                <w:szCs w:val="24"/>
              </w:rPr>
              <w:tab/>
              <w:t>działalności na rzecz kombatantów i osób represjonowanych;</w:t>
            </w:r>
          </w:p>
          <w:p w14:paraId="512B456C"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24)</w:t>
            </w:r>
            <w:r w:rsidRPr="004F1A7B">
              <w:rPr>
                <w:rFonts w:ascii="Times New Roman" w:eastAsia="Times New Roman" w:hAnsi="Times New Roman"/>
                <w:bCs/>
                <w:sz w:val="24"/>
                <w:szCs w:val="24"/>
              </w:rPr>
              <w:tab/>
              <w:t>działalności na rzecz weteranów;</w:t>
            </w:r>
          </w:p>
          <w:p w14:paraId="04130F96"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25)</w:t>
            </w:r>
            <w:r w:rsidRPr="004F1A7B">
              <w:rPr>
                <w:rFonts w:ascii="Times New Roman" w:eastAsia="Times New Roman" w:hAnsi="Times New Roman"/>
                <w:bCs/>
                <w:sz w:val="24"/>
                <w:szCs w:val="24"/>
              </w:rPr>
              <w:tab/>
              <w:t>kultury, sztuki, ochrony dóbr kultury i dziedzictwa narodowego;</w:t>
            </w:r>
          </w:p>
          <w:p w14:paraId="6A49AEAD"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26)</w:t>
            </w:r>
            <w:r w:rsidRPr="004F1A7B">
              <w:rPr>
                <w:rFonts w:ascii="Times New Roman" w:eastAsia="Times New Roman" w:hAnsi="Times New Roman"/>
                <w:bCs/>
                <w:sz w:val="24"/>
                <w:szCs w:val="24"/>
              </w:rPr>
              <w:tab/>
              <w:t>udzielania nieodpłatnego poradnictwa obywatelskiego;</w:t>
            </w:r>
          </w:p>
          <w:p w14:paraId="27BF241A"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27)</w:t>
            </w:r>
            <w:r w:rsidRPr="004F1A7B">
              <w:rPr>
                <w:rFonts w:ascii="Times New Roman" w:eastAsia="Times New Roman" w:hAnsi="Times New Roman"/>
                <w:bCs/>
                <w:sz w:val="24"/>
                <w:szCs w:val="24"/>
              </w:rPr>
              <w:tab/>
              <w:t>promocji zatrudnienia i aktywizacji zawodowej osób pozostających bez pracy i zagrożonych zwolnieniem z pracy;</w:t>
            </w:r>
          </w:p>
          <w:p w14:paraId="6AD8B995" w14:textId="77777777" w:rsidR="004F1A7B" w:rsidRPr="004F1A7B"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28)</w:t>
            </w:r>
            <w:r w:rsidRPr="004F1A7B">
              <w:rPr>
                <w:rFonts w:ascii="Times New Roman" w:eastAsia="Times New Roman" w:hAnsi="Times New Roman"/>
                <w:bCs/>
                <w:sz w:val="24"/>
                <w:szCs w:val="24"/>
              </w:rPr>
              <w:tab/>
              <w:t>działalności na rzecz równych praw kobiet i mężczyzn;</w:t>
            </w:r>
          </w:p>
          <w:p w14:paraId="65DA6E87" w14:textId="1754758E" w:rsidR="003B41E9" w:rsidRDefault="004F1A7B" w:rsidP="004F1A7B">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2. Fundacja realizuje cele statutowe w formie działalności nieodpłatnej i odpłatnej pożytku publicznego. Przedmiot działalności odpłatnej nie może pokrywać się z przedmiotem działalności gospodarczej.</w:t>
            </w:r>
          </w:p>
          <w:p w14:paraId="07CF0CAF" w14:textId="77777777" w:rsidR="0086648B" w:rsidRPr="0086648B" w:rsidRDefault="0086648B" w:rsidP="0086648B">
            <w:pPr>
              <w:spacing w:after="0" w:line="240" w:lineRule="auto"/>
              <w:rPr>
                <w:rFonts w:ascii="Times New Roman" w:eastAsia="Times New Roman" w:hAnsi="Times New Roman"/>
                <w:bCs/>
                <w:sz w:val="24"/>
                <w:szCs w:val="24"/>
              </w:rPr>
            </w:pPr>
          </w:p>
        </w:tc>
      </w:tr>
    </w:tbl>
    <w:p w14:paraId="31A4DFB2" w14:textId="77777777" w:rsidR="003B41E9" w:rsidRPr="00207182" w:rsidRDefault="003B41E9" w:rsidP="00C1425F">
      <w:pPr>
        <w:spacing w:after="0" w:line="240" w:lineRule="auto"/>
        <w:rPr>
          <w:rFonts w:ascii="Times New Roman" w:eastAsia="Times New Roman" w:hAnsi="Times New Roman"/>
          <w:bCs/>
          <w:sz w:val="28"/>
          <w:szCs w:val="28"/>
          <w:lang w:eastAsia="pl-PL"/>
        </w:rPr>
      </w:pPr>
    </w:p>
    <w:p w14:paraId="1D2686E2" w14:textId="77777777" w:rsidR="00A44608" w:rsidRPr="00756158" w:rsidRDefault="003B41E9" w:rsidP="00756158">
      <w:pPr>
        <w:pStyle w:val="Akapitzlist"/>
        <w:numPr>
          <w:ilvl w:val="0"/>
          <w:numId w:val="13"/>
        </w:numPr>
        <w:spacing w:after="0" w:line="240" w:lineRule="auto"/>
        <w:ind w:left="426"/>
        <w:rPr>
          <w:rFonts w:ascii="Times New Roman" w:eastAsia="Times New Roman" w:hAnsi="Times New Roman"/>
          <w:b/>
          <w:bCs/>
          <w:lang w:eastAsia="pl-PL"/>
        </w:rPr>
      </w:pPr>
      <w:r w:rsidRPr="00756158">
        <w:rPr>
          <w:rFonts w:ascii="Times New Roman" w:eastAsia="Times New Roman" w:hAnsi="Times New Roman"/>
          <w:b/>
          <w:bCs/>
          <w:lang w:eastAsia="pl-PL"/>
        </w:rPr>
        <w:t>Zasady, formy i zakres działalności statutowej z podaniem realizacji celów statutowych</w:t>
      </w:r>
    </w:p>
    <w:p w14:paraId="6A11500F" w14:textId="77777777" w:rsidR="003B41E9" w:rsidRPr="00A02837" w:rsidRDefault="003B41E9" w:rsidP="005B3DB7">
      <w:pPr>
        <w:spacing w:after="0" w:line="240" w:lineRule="auto"/>
        <w:ind w:firstLine="426"/>
        <w:rPr>
          <w:rFonts w:ascii="Times New Roman" w:eastAsia="Times New Roman" w:hAnsi="Times New Roman"/>
          <w:b/>
          <w:bCs/>
          <w:lang w:eastAsia="pl-PL"/>
        </w:rPr>
      </w:pPr>
      <w:r w:rsidRPr="00A02837">
        <w:rPr>
          <w:rFonts w:ascii="Times New Roman" w:eastAsia="Times New Roman" w:hAnsi="Times New Roman"/>
          <w:b/>
          <w:bCs/>
          <w:lang w:eastAsia="pl-PL"/>
        </w:rPr>
        <w:t>(</w:t>
      </w:r>
      <w:r w:rsidRPr="00A02837">
        <w:rPr>
          <w:rFonts w:ascii="Times New Roman" w:eastAsia="Times New Roman" w:hAnsi="Times New Roman"/>
          <w:bCs/>
          <w:i/>
          <w:lang w:eastAsia="pl-PL"/>
        </w:rPr>
        <w:t>opis rzeczywiście prowadzonej działalności statutowej</w:t>
      </w:r>
      <w:r w:rsidRPr="00A02837">
        <w:rPr>
          <w:rFonts w:ascii="Times New Roman" w:eastAsia="Times New Roman" w:hAnsi="Times New Roman"/>
          <w:b/>
          <w:bCs/>
          <w:lang w:eastAsia="pl-PL"/>
        </w:rPr>
        <w:t>)</w:t>
      </w:r>
      <w:r w:rsidR="00EB03E5">
        <w:rPr>
          <w:rFonts w:ascii="Times New Roman" w:eastAsia="Times New Roman" w:hAnsi="Times New Roman"/>
          <w:b/>
          <w:bCs/>
          <w:lang w:eastAsia="pl-PL"/>
        </w:rPr>
        <w:t>.</w:t>
      </w:r>
    </w:p>
    <w:tbl>
      <w:tblPr>
        <w:tblStyle w:val="Tabela-Siatka"/>
        <w:tblW w:w="0" w:type="auto"/>
        <w:tblInd w:w="284" w:type="dxa"/>
        <w:tblLook w:val="04A0" w:firstRow="1" w:lastRow="0" w:firstColumn="1" w:lastColumn="0" w:noHBand="0" w:noVBand="1"/>
      </w:tblPr>
      <w:tblGrid>
        <w:gridCol w:w="8778"/>
      </w:tblGrid>
      <w:tr w:rsidR="003B41E9" w:rsidRPr="00634C63" w14:paraId="0EC0061A" w14:textId="77777777" w:rsidTr="006033A6">
        <w:tc>
          <w:tcPr>
            <w:tcW w:w="8778" w:type="dxa"/>
            <w:tcBorders>
              <w:top w:val="single" w:sz="4" w:space="0" w:color="auto"/>
              <w:left w:val="single" w:sz="4" w:space="0" w:color="auto"/>
              <w:bottom w:val="single" w:sz="4" w:space="0" w:color="auto"/>
              <w:right w:val="single" w:sz="4" w:space="0" w:color="auto"/>
            </w:tcBorders>
          </w:tcPr>
          <w:p w14:paraId="2B5F73B9" w14:textId="77777777" w:rsidR="004F1A7B" w:rsidRPr="004F1A7B" w:rsidRDefault="004F1A7B" w:rsidP="004F1A7B">
            <w:pPr>
              <w:spacing w:after="0" w:line="240" w:lineRule="auto"/>
              <w:rPr>
                <w:rFonts w:ascii="Times New Roman" w:hAnsi="Times New Roman"/>
                <w:sz w:val="24"/>
                <w:szCs w:val="24"/>
              </w:rPr>
            </w:pPr>
            <w:r w:rsidRPr="004F1A7B">
              <w:rPr>
                <w:rFonts w:ascii="Times New Roman" w:hAnsi="Times New Roman"/>
                <w:sz w:val="24"/>
                <w:szCs w:val="24"/>
              </w:rPr>
              <w:t>Organizacja działa w dwóch obszarach</w:t>
            </w:r>
          </w:p>
          <w:p w14:paraId="07E753C1" w14:textId="77777777" w:rsidR="004F1A7B" w:rsidRPr="004F1A7B" w:rsidRDefault="004F1A7B" w:rsidP="004F1A7B">
            <w:pPr>
              <w:spacing w:after="0" w:line="240" w:lineRule="auto"/>
              <w:rPr>
                <w:rFonts w:ascii="Times New Roman" w:hAnsi="Times New Roman"/>
                <w:sz w:val="24"/>
                <w:szCs w:val="24"/>
              </w:rPr>
            </w:pPr>
            <w:r w:rsidRPr="004F1A7B">
              <w:rPr>
                <w:rFonts w:ascii="Times New Roman" w:hAnsi="Times New Roman"/>
                <w:sz w:val="24"/>
                <w:szCs w:val="24"/>
              </w:rPr>
              <w:t xml:space="preserve">1) w temacie </w:t>
            </w:r>
            <w:proofErr w:type="spellStart"/>
            <w:r w:rsidRPr="004F1A7B">
              <w:rPr>
                <w:rFonts w:ascii="Times New Roman" w:hAnsi="Times New Roman"/>
                <w:sz w:val="24"/>
                <w:szCs w:val="24"/>
              </w:rPr>
              <w:t>transpłciowości</w:t>
            </w:r>
            <w:proofErr w:type="spellEnd"/>
            <w:r w:rsidRPr="004F1A7B">
              <w:rPr>
                <w:rFonts w:ascii="Times New Roman" w:hAnsi="Times New Roman"/>
                <w:sz w:val="24"/>
                <w:szCs w:val="24"/>
              </w:rPr>
              <w:t xml:space="preserve"> – wsparcie indywidulane i grupowe dla osób </w:t>
            </w:r>
            <w:proofErr w:type="spellStart"/>
            <w:r w:rsidRPr="004F1A7B">
              <w:rPr>
                <w:rFonts w:ascii="Times New Roman" w:hAnsi="Times New Roman"/>
                <w:sz w:val="24"/>
                <w:szCs w:val="24"/>
              </w:rPr>
              <w:t>transpłciowych</w:t>
            </w:r>
            <w:proofErr w:type="spellEnd"/>
            <w:r w:rsidRPr="004F1A7B">
              <w:rPr>
                <w:rFonts w:ascii="Times New Roman" w:hAnsi="Times New Roman"/>
                <w:sz w:val="24"/>
                <w:szCs w:val="24"/>
              </w:rPr>
              <w:t xml:space="preserve"> i ich bliskich, grupy wsparcia, konsultacje indywidualne, pomoc psychologiczna, pomoc prawna, prowadzenie diagnoz psychologiczno-seksuologicznych, wykład i prelekcje na konferencjach naukowych, fakultety ze studentami, zwłaszcza z kierunków medycznych i psychologicznych</w:t>
            </w:r>
          </w:p>
          <w:p w14:paraId="5084DAE5" w14:textId="77777777" w:rsidR="004F1A7B" w:rsidRPr="004F1A7B" w:rsidRDefault="004F1A7B" w:rsidP="004F1A7B">
            <w:pPr>
              <w:spacing w:after="0" w:line="240" w:lineRule="auto"/>
              <w:rPr>
                <w:rFonts w:ascii="Times New Roman" w:hAnsi="Times New Roman"/>
                <w:sz w:val="24"/>
                <w:szCs w:val="24"/>
              </w:rPr>
            </w:pPr>
            <w:r w:rsidRPr="004F1A7B">
              <w:rPr>
                <w:rFonts w:ascii="Times New Roman" w:hAnsi="Times New Roman"/>
                <w:sz w:val="24"/>
                <w:szCs w:val="24"/>
              </w:rPr>
              <w:t xml:space="preserve">W ramach tego obszaru prowadzone są też działania mające na celu przeciwdziałanie </w:t>
            </w:r>
            <w:proofErr w:type="spellStart"/>
            <w:r w:rsidRPr="004F1A7B">
              <w:rPr>
                <w:rFonts w:ascii="Times New Roman" w:hAnsi="Times New Roman"/>
                <w:sz w:val="24"/>
                <w:szCs w:val="24"/>
              </w:rPr>
              <w:t>wykluczeniom</w:t>
            </w:r>
            <w:proofErr w:type="spellEnd"/>
            <w:r w:rsidRPr="004F1A7B">
              <w:rPr>
                <w:rFonts w:ascii="Times New Roman" w:hAnsi="Times New Roman"/>
                <w:sz w:val="24"/>
                <w:szCs w:val="24"/>
              </w:rPr>
              <w:t xml:space="preserve"> innych grup społecznych, takich jak seniorzy, osoby z niepełnosprawnościami, osoby bezdomne, osoby uzależnione, osoby chore.</w:t>
            </w:r>
          </w:p>
          <w:p w14:paraId="13CE5D7C" w14:textId="77777777" w:rsidR="004F1A7B" w:rsidRPr="004F1A7B" w:rsidRDefault="004F1A7B" w:rsidP="004F1A7B">
            <w:pPr>
              <w:spacing w:after="0" w:line="240" w:lineRule="auto"/>
              <w:rPr>
                <w:rFonts w:ascii="Times New Roman" w:hAnsi="Times New Roman"/>
                <w:sz w:val="24"/>
                <w:szCs w:val="24"/>
              </w:rPr>
            </w:pPr>
            <w:r w:rsidRPr="004F1A7B">
              <w:rPr>
                <w:rFonts w:ascii="Times New Roman" w:hAnsi="Times New Roman"/>
                <w:sz w:val="24"/>
                <w:szCs w:val="24"/>
              </w:rPr>
              <w:lastRenderedPageBreak/>
              <w:t>2) drugim obszarem, obecnie głównym obszarem działania organizacji, jest prowadzenie Specjalistycznego Wolontariatu Pierwszej Pomocy. W ramach tego obszaru prowadzone są następujące działania:</w:t>
            </w:r>
          </w:p>
          <w:p w14:paraId="6EE50CCD" w14:textId="77777777" w:rsidR="004F1A7B" w:rsidRPr="004F1A7B" w:rsidRDefault="004F1A7B" w:rsidP="004F1A7B">
            <w:pPr>
              <w:spacing w:after="0" w:line="240" w:lineRule="auto"/>
              <w:rPr>
                <w:rFonts w:ascii="Times New Roman" w:hAnsi="Times New Roman"/>
                <w:sz w:val="24"/>
                <w:szCs w:val="24"/>
              </w:rPr>
            </w:pPr>
            <w:r w:rsidRPr="004F1A7B">
              <w:rPr>
                <w:rFonts w:ascii="Times New Roman" w:hAnsi="Times New Roman"/>
                <w:sz w:val="24"/>
                <w:szCs w:val="24"/>
              </w:rPr>
              <w:t>-  certyfikowane kursy, warsztaty oraz instruktaże pierwszej pomocy dla wszystkich grup społecznych, ze szczególnym uwzględnieniem osób zagrożonych społecznym wykluczeniem oraz personelu i wolontariuszy wspierających te osoby</w:t>
            </w:r>
          </w:p>
          <w:p w14:paraId="6428FB7F" w14:textId="77777777" w:rsidR="004F1A7B" w:rsidRPr="004F1A7B" w:rsidRDefault="004F1A7B" w:rsidP="004F1A7B">
            <w:pPr>
              <w:spacing w:after="0" w:line="240" w:lineRule="auto"/>
              <w:rPr>
                <w:rFonts w:ascii="Times New Roman" w:hAnsi="Times New Roman"/>
                <w:sz w:val="24"/>
                <w:szCs w:val="24"/>
              </w:rPr>
            </w:pPr>
            <w:r w:rsidRPr="004F1A7B">
              <w:rPr>
                <w:rFonts w:ascii="Times New Roman" w:hAnsi="Times New Roman"/>
                <w:sz w:val="24"/>
                <w:szCs w:val="24"/>
              </w:rPr>
              <w:t>- działania ratownicze zgodnie z wymogami Ustawy o PRM dla społecznych organizacji wsparcia PRM</w:t>
            </w:r>
          </w:p>
          <w:p w14:paraId="13452E0D" w14:textId="77777777" w:rsidR="004F1A7B" w:rsidRPr="004F1A7B" w:rsidRDefault="004F1A7B" w:rsidP="004F1A7B">
            <w:pPr>
              <w:spacing w:after="0" w:line="240" w:lineRule="auto"/>
              <w:rPr>
                <w:rFonts w:ascii="Times New Roman" w:hAnsi="Times New Roman"/>
                <w:sz w:val="24"/>
                <w:szCs w:val="24"/>
              </w:rPr>
            </w:pPr>
            <w:r w:rsidRPr="004F1A7B">
              <w:rPr>
                <w:rFonts w:ascii="Times New Roman" w:hAnsi="Times New Roman"/>
                <w:sz w:val="24"/>
                <w:szCs w:val="24"/>
              </w:rPr>
              <w:t>- zabezpieczenie ratownicze wydarzeń plenerowych</w:t>
            </w:r>
          </w:p>
          <w:p w14:paraId="60046650" w14:textId="77777777" w:rsidR="004F1A7B" w:rsidRPr="004F1A7B" w:rsidRDefault="004F1A7B" w:rsidP="004F1A7B">
            <w:pPr>
              <w:spacing w:after="0" w:line="240" w:lineRule="auto"/>
              <w:rPr>
                <w:rFonts w:ascii="Times New Roman" w:hAnsi="Times New Roman"/>
                <w:sz w:val="24"/>
                <w:szCs w:val="24"/>
              </w:rPr>
            </w:pPr>
            <w:r w:rsidRPr="004F1A7B">
              <w:rPr>
                <w:rFonts w:ascii="Times New Roman" w:hAnsi="Times New Roman"/>
                <w:sz w:val="24"/>
                <w:szCs w:val="24"/>
              </w:rPr>
              <w:t>- transport sanitarny dla ośrodków wspierających osoby zagrożone społecznym wykluczeniem</w:t>
            </w:r>
          </w:p>
          <w:p w14:paraId="353945FD" w14:textId="23D5F0BE" w:rsidR="00BA5F8A" w:rsidRDefault="004F1A7B" w:rsidP="004F1A7B">
            <w:pPr>
              <w:spacing w:after="0" w:line="240" w:lineRule="auto"/>
              <w:rPr>
                <w:rFonts w:ascii="Times New Roman" w:hAnsi="Times New Roman"/>
                <w:sz w:val="24"/>
                <w:szCs w:val="24"/>
              </w:rPr>
            </w:pPr>
            <w:r w:rsidRPr="004F1A7B">
              <w:rPr>
                <w:rFonts w:ascii="Times New Roman" w:hAnsi="Times New Roman"/>
                <w:sz w:val="24"/>
                <w:szCs w:val="24"/>
              </w:rPr>
              <w:t>- badania profilaktyczne profilaktyki chorób wewnętrznych oraz profilaktyki chorób układu krążenia</w:t>
            </w:r>
          </w:p>
          <w:p w14:paraId="713EBC05" w14:textId="77777777" w:rsidR="0020002C" w:rsidRPr="00634C63" w:rsidRDefault="0020002C" w:rsidP="0020002C">
            <w:pPr>
              <w:spacing w:after="0" w:line="240" w:lineRule="auto"/>
              <w:rPr>
                <w:rFonts w:ascii="Times New Roman" w:hAnsi="Times New Roman"/>
                <w:sz w:val="24"/>
                <w:szCs w:val="24"/>
              </w:rPr>
            </w:pPr>
          </w:p>
        </w:tc>
      </w:tr>
    </w:tbl>
    <w:p w14:paraId="77B6D7B4" w14:textId="77777777" w:rsidR="003B41E9" w:rsidRPr="00207182" w:rsidRDefault="003B41E9" w:rsidP="00C1425F">
      <w:pPr>
        <w:spacing w:after="0" w:line="240" w:lineRule="auto"/>
        <w:rPr>
          <w:rFonts w:ascii="Times New Roman" w:eastAsia="Times New Roman" w:hAnsi="Times New Roman"/>
          <w:b/>
          <w:bCs/>
          <w:sz w:val="28"/>
          <w:szCs w:val="28"/>
          <w:lang w:eastAsia="pl-PL"/>
        </w:rPr>
      </w:pPr>
    </w:p>
    <w:p w14:paraId="3C7E0070" w14:textId="77777777" w:rsidR="003B41E9" w:rsidRPr="00A02837" w:rsidRDefault="003B41E9" w:rsidP="00200E41">
      <w:pPr>
        <w:spacing w:after="0" w:line="240" w:lineRule="auto"/>
        <w:ind w:firstLine="426"/>
        <w:jc w:val="both"/>
        <w:rPr>
          <w:rFonts w:ascii="Times New Roman" w:hAnsi="Times New Roman"/>
          <w:b/>
        </w:rPr>
      </w:pPr>
      <w:r w:rsidRPr="00A02837">
        <w:rPr>
          <w:rFonts w:ascii="Times New Roman" w:hAnsi="Times New Roman"/>
          <w:b/>
        </w:rPr>
        <w:t>Opis głównych zdarzeń prawnych w działalności fundacji o skutkach finansowych</w:t>
      </w:r>
      <w:r w:rsidR="00EB03E5">
        <w:rPr>
          <w:rFonts w:ascii="Times New Roman" w:hAnsi="Times New Roman"/>
          <w:b/>
        </w:rPr>
        <w:t>.</w:t>
      </w:r>
    </w:p>
    <w:tbl>
      <w:tblPr>
        <w:tblStyle w:val="Tabela-Siatka"/>
        <w:tblW w:w="0" w:type="auto"/>
        <w:tblInd w:w="284" w:type="dxa"/>
        <w:tblLook w:val="04A0" w:firstRow="1" w:lastRow="0" w:firstColumn="1" w:lastColumn="0" w:noHBand="0" w:noVBand="1"/>
      </w:tblPr>
      <w:tblGrid>
        <w:gridCol w:w="8778"/>
      </w:tblGrid>
      <w:tr w:rsidR="003B41E9" w:rsidRPr="00634C63" w14:paraId="035EEFCF" w14:textId="77777777" w:rsidTr="006033A6">
        <w:tc>
          <w:tcPr>
            <w:tcW w:w="8788" w:type="dxa"/>
            <w:tcBorders>
              <w:top w:val="single" w:sz="4" w:space="0" w:color="auto"/>
              <w:left w:val="single" w:sz="4" w:space="0" w:color="auto"/>
              <w:bottom w:val="single" w:sz="4" w:space="0" w:color="auto"/>
              <w:right w:val="single" w:sz="4" w:space="0" w:color="auto"/>
            </w:tcBorders>
          </w:tcPr>
          <w:p w14:paraId="48E39FD4" w14:textId="77777777" w:rsidR="003B41E9" w:rsidRDefault="003B41E9" w:rsidP="00C1425F">
            <w:pPr>
              <w:spacing w:after="0" w:line="240" w:lineRule="auto"/>
              <w:rPr>
                <w:rFonts w:ascii="Times New Roman" w:hAnsi="Times New Roman"/>
                <w:sz w:val="24"/>
                <w:szCs w:val="24"/>
              </w:rPr>
            </w:pPr>
          </w:p>
          <w:p w14:paraId="3F067066" w14:textId="1B319736" w:rsidR="000305AC" w:rsidRDefault="00253272" w:rsidP="00C1425F">
            <w:pPr>
              <w:spacing w:after="0" w:line="240" w:lineRule="auto"/>
              <w:rPr>
                <w:rFonts w:ascii="Times New Roman" w:hAnsi="Times New Roman"/>
                <w:sz w:val="24"/>
                <w:szCs w:val="24"/>
              </w:rPr>
            </w:pPr>
            <w:r>
              <w:rPr>
                <w:rFonts w:ascii="Times New Roman" w:hAnsi="Times New Roman"/>
                <w:sz w:val="24"/>
                <w:szCs w:val="24"/>
              </w:rPr>
              <w:t xml:space="preserve">1. Umowa nr ZSS-II.526.34.2019 Powszechna edukacja w zakresie udzielania pierwszej pomocy oraz rozwój i działalność wolontariatu ratowniczego na kwotę 20 </w:t>
            </w:r>
            <w:r w:rsidR="004756F7">
              <w:rPr>
                <w:rFonts w:ascii="Times New Roman" w:hAnsi="Times New Roman"/>
                <w:sz w:val="24"/>
                <w:szCs w:val="24"/>
              </w:rPr>
              <w:t>000</w:t>
            </w:r>
            <w:r>
              <w:rPr>
                <w:rFonts w:ascii="Times New Roman" w:hAnsi="Times New Roman"/>
                <w:sz w:val="24"/>
                <w:szCs w:val="24"/>
              </w:rPr>
              <w:t xml:space="preserve"> zł zawarta w dniu 16.04.2019 r </w:t>
            </w:r>
            <w:proofErr w:type="spellStart"/>
            <w:r>
              <w:rPr>
                <w:rFonts w:ascii="Times New Roman" w:hAnsi="Times New Roman"/>
                <w:sz w:val="24"/>
                <w:szCs w:val="24"/>
              </w:rPr>
              <w:t>WZiSS</w:t>
            </w:r>
            <w:proofErr w:type="spellEnd"/>
            <w:r>
              <w:rPr>
                <w:rFonts w:ascii="Times New Roman" w:hAnsi="Times New Roman"/>
                <w:sz w:val="24"/>
                <w:szCs w:val="24"/>
              </w:rPr>
              <w:t xml:space="preserve"> UMP</w:t>
            </w:r>
          </w:p>
          <w:p w14:paraId="45419ADF" w14:textId="6A104575" w:rsidR="00253272" w:rsidRDefault="00253272" w:rsidP="00253272">
            <w:pPr>
              <w:spacing w:after="0" w:line="240" w:lineRule="auto"/>
              <w:rPr>
                <w:rFonts w:ascii="Times New Roman" w:hAnsi="Times New Roman"/>
                <w:sz w:val="24"/>
                <w:szCs w:val="24"/>
              </w:rPr>
            </w:pPr>
            <w:r>
              <w:rPr>
                <w:rFonts w:ascii="Times New Roman" w:hAnsi="Times New Roman"/>
                <w:sz w:val="24"/>
                <w:szCs w:val="24"/>
              </w:rPr>
              <w:t xml:space="preserve">2. Umowa nr ZSS-IX.526.13.2019 Ratuję bo potrafię – warsztaty pierwszej pomocy i zasad bezpieczeństwa w przestrzeni publicznej dla rodziców i dzieci na kwotę 5 </w:t>
            </w:r>
            <w:r w:rsidR="004756F7">
              <w:rPr>
                <w:rFonts w:ascii="Times New Roman" w:hAnsi="Times New Roman"/>
                <w:sz w:val="24"/>
                <w:szCs w:val="24"/>
              </w:rPr>
              <w:t>000</w:t>
            </w:r>
            <w:r>
              <w:rPr>
                <w:rFonts w:ascii="Times New Roman" w:hAnsi="Times New Roman"/>
                <w:sz w:val="24"/>
                <w:szCs w:val="24"/>
              </w:rPr>
              <w:t xml:space="preserve"> zł zawarta w dniu 17.05.2019 r </w:t>
            </w:r>
            <w:proofErr w:type="spellStart"/>
            <w:r>
              <w:rPr>
                <w:rFonts w:ascii="Times New Roman" w:hAnsi="Times New Roman"/>
                <w:sz w:val="24"/>
                <w:szCs w:val="24"/>
              </w:rPr>
              <w:t>WZiSS</w:t>
            </w:r>
            <w:proofErr w:type="spellEnd"/>
            <w:r>
              <w:rPr>
                <w:rFonts w:ascii="Times New Roman" w:hAnsi="Times New Roman"/>
                <w:sz w:val="24"/>
                <w:szCs w:val="24"/>
              </w:rPr>
              <w:t xml:space="preserve"> UMP</w:t>
            </w:r>
          </w:p>
          <w:p w14:paraId="003EAB69" w14:textId="1103C2EC" w:rsidR="00253272" w:rsidRDefault="00253272" w:rsidP="00253272">
            <w:pPr>
              <w:spacing w:after="0" w:line="240" w:lineRule="auto"/>
              <w:rPr>
                <w:rFonts w:ascii="Times New Roman" w:hAnsi="Times New Roman"/>
                <w:sz w:val="24"/>
                <w:szCs w:val="24"/>
              </w:rPr>
            </w:pPr>
            <w:r>
              <w:rPr>
                <w:rFonts w:ascii="Times New Roman" w:hAnsi="Times New Roman"/>
                <w:sz w:val="24"/>
                <w:szCs w:val="24"/>
              </w:rPr>
              <w:t xml:space="preserve">3. Umowa nr 21/CIL-R/2019 W cieniu bloku nr 13 – działania prozdrowotne jako pretekst do rozmowy o potrzebach społeczności lokalnej Osiedla Galeriowców (Komandoria) w Poznaniu na kwotę 5 </w:t>
            </w:r>
            <w:r w:rsidR="004756F7">
              <w:rPr>
                <w:rFonts w:ascii="Times New Roman" w:hAnsi="Times New Roman"/>
                <w:sz w:val="24"/>
                <w:szCs w:val="24"/>
              </w:rPr>
              <w:t>000</w:t>
            </w:r>
            <w:r>
              <w:rPr>
                <w:rFonts w:ascii="Times New Roman" w:hAnsi="Times New Roman"/>
                <w:sz w:val="24"/>
                <w:szCs w:val="24"/>
              </w:rPr>
              <w:t xml:space="preserve"> zł z dnia 01.06.2019 r Stowarzyszenie Instytut Zachodni</w:t>
            </w:r>
          </w:p>
          <w:p w14:paraId="377EA1C2" w14:textId="58599241" w:rsidR="00253272" w:rsidRDefault="00253272" w:rsidP="00253272">
            <w:pPr>
              <w:spacing w:after="0" w:line="240" w:lineRule="auto"/>
              <w:rPr>
                <w:rFonts w:ascii="Times New Roman" w:hAnsi="Times New Roman"/>
                <w:sz w:val="24"/>
                <w:szCs w:val="24"/>
              </w:rPr>
            </w:pPr>
            <w:r>
              <w:rPr>
                <w:rFonts w:ascii="Times New Roman" w:hAnsi="Times New Roman"/>
                <w:sz w:val="24"/>
                <w:szCs w:val="24"/>
              </w:rPr>
              <w:t>4. Porozumienie nr 22 z dnia 17.05.2020Realizacja aktywności w Strefie Społecznej w Gdańsku w dniach 1-4.06.2019 na kwotę 3</w:t>
            </w:r>
            <w:r w:rsidR="004756F7">
              <w:rPr>
                <w:rFonts w:ascii="Times New Roman" w:hAnsi="Times New Roman"/>
                <w:sz w:val="24"/>
                <w:szCs w:val="24"/>
              </w:rPr>
              <w:t xml:space="preserve"> </w:t>
            </w:r>
            <w:r>
              <w:rPr>
                <w:rFonts w:ascii="Times New Roman" w:hAnsi="Times New Roman"/>
                <w:sz w:val="24"/>
                <w:szCs w:val="24"/>
              </w:rPr>
              <w:t>000 zł Fundacja Gdańska</w:t>
            </w:r>
          </w:p>
          <w:p w14:paraId="419613FF" w14:textId="77777777" w:rsidR="00253272" w:rsidRDefault="00253272" w:rsidP="00253272">
            <w:pPr>
              <w:spacing w:after="0" w:line="240" w:lineRule="auto"/>
              <w:rPr>
                <w:rFonts w:ascii="Times New Roman" w:hAnsi="Times New Roman"/>
                <w:sz w:val="24"/>
                <w:szCs w:val="24"/>
              </w:rPr>
            </w:pPr>
            <w:r>
              <w:rPr>
                <w:rFonts w:ascii="Times New Roman" w:hAnsi="Times New Roman"/>
                <w:sz w:val="24"/>
                <w:szCs w:val="24"/>
              </w:rPr>
              <w:t>5. Umowa nr 21151/2019/2 Ratuję bo potrafię! Warsztaty pierwszej pomocy w szkołach podstawowych i przedszkolach na kwotę 5 tyś zł z dnia</w:t>
            </w:r>
            <w:r w:rsidR="004756F7">
              <w:rPr>
                <w:rFonts w:ascii="Times New Roman" w:hAnsi="Times New Roman"/>
                <w:sz w:val="24"/>
                <w:szCs w:val="24"/>
              </w:rPr>
              <w:t>1.08.2019 Tesco</w:t>
            </w:r>
          </w:p>
          <w:p w14:paraId="17B74CDE" w14:textId="7F4C9C21" w:rsidR="004756F7" w:rsidRDefault="004756F7" w:rsidP="00253272">
            <w:pPr>
              <w:spacing w:after="0" w:line="240" w:lineRule="auto"/>
              <w:rPr>
                <w:rFonts w:ascii="Times New Roman" w:hAnsi="Times New Roman"/>
                <w:sz w:val="24"/>
                <w:szCs w:val="24"/>
              </w:rPr>
            </w:pPr>
            <w:r>
              <w:rPr>
                <w:rFonts w:ascii="Times New Roman" w:hAnsi="Times New Roman"/>
                <w:sz w:val="24"/>
                <w:szCs w:val="24"/>
              </w:rPr>
              <w:t xml:space="preserve">6. Umowa nr ZSS-XI.526.13.2019 Wywiad – rzeka z osobą inną kulturowo na kwotę 1 850 zł z dnia 25.10.2019 </w:t>
            </w:r>
            <w:proofErr w:type="spellStart"/>
            <w:r>
              <w:rPr>
                <w:rFonts w:ascii="Times New Roman" w:hAnsi="Times New Roman"/>
                <w:sz w:val="24"/>
                <w:szCs w:val="24"/>
              </w:rPr>
              <w:t>WZiSS</w:t>
            </w:r>
            <w:proofErr w:type="spellEnd"/>
            <w:r>
              <w:rPr>
                <w:rFonts w:ascii="Times New Roman" w:hAnsi="Times New Roman"/>
                <w:sz w:val="24"/>
                <w:szCs w:val="24"/>
              </w:rPr>
              <w:t xml:space="preserve"> UMP</w:t>
            </w:r>
          </w:p>
          <w:p w14:paraId="5F776B5E" w14:textId="348082C1" w:rsidR="004756F7" w:rsidRPr="00634C63" w:rsidRDefault="004756F7" w:rsidP="00253272">
            <w:pPr>
              <w:spacing w:after="0" w:line="240" w:lineRule="auto"/>
              <w:rPr>
                <w:rFonts w:ascii="Times New Roman" w:hAnsi="Times New Roman"/>
                <w:sz w:val="24"/>
                <w:szCs w:val="24"/>
              </w:rPr>
            </w:pPr>
            <w:r>
              <w:rPr>
                <w:rFonts w:ascii="Times New Roman" w:hAnsi="Times New Roman"/>
                <w:sz w:val="24"/>
                <w:szCs w:val="24"/>
              </w:rPr>
              <w:t xml:space="preserve">7. Umowa nr ZSS.XI.526.4.2019 Nie bójcie się nas – osoby inne kulturowo, zagrożenie czy szansa? Jak przeciwdziałać wykluczeniu i dyskryminacji osób </w:t>
            </w:r>
            <w:proofErr w:type="spellStart"/>
            <w:r>
              <w:rPr>
                <w:rFonts w:ascii="Times New Roman" w:hAnsi="Times New Roman"/>
                <w:sz w:val="24"/>
                <w:szCs w:val="24"/>
              </w:rPr>
              <w:t>transpłciowych</w:t>
            </w:r>
            <w:proofErr w:type="spellEnd"/>
            <w:r>
              <w:rPr>
                <w:rFonts w:ascii="Times New Roman" w:hAnsi="Times New Roman"/>
                <w:sz w:val="24"/>
                <w:szCs w:val="24"/>
              </w:rPr>
              <w:t xml:space="preserve"> na kwotę 18 550 zł z dnia 10.09.2019 r </w:t>
            </w:r>
            <w:proofErr w:type="spellStart"/>
            <w:r>
              <w:rPr>
                <w:rFonts w:ascii="Times New Roman" w:hAnsi="Times New Roman"/>
                <w:sz w:val="24"/>
                <w:szCs w:val="24"/>
              </w:rPr>
              <w:t>WZiSS</w:t>
            </w:r>
            <w:proofErr w:type="spellEnd"/>
            <w:r>
              <w:rPr>
                <w:rFonts w:ascii="Times New Roman" w:hAnsi="Times New Roman"/>
                <w:sz w:val="24"/>
                <w:szCs w:val="24"/>
              </w:rPr>
              <w:t xml:space="preserve"> UMP</w:t>
            </w:r>
          </w:p>
        </w:tc>
      </w:tr>
    </w:tbl>
    <w:p w14:paraId="6C2298EF" w14:textId="77777777" w:rsidR="003B41E9" w:rsidRPr="00207182" w:rsidRDefault="003B41E9" w:rsidP="00601D56">
      <w:pPr>
        <w:spacing w:after="0" w:line="240" w:lineRule="auto"/>
        <w:jc w:val="both"/>
        <w:rPr>
          <w:rFonts w:ascii="Times New Roman" w:hAnsi="Times New Roman"/>
          <w:sz w:val="28"/>
          <w:szCs w:val="28"/>
        </w:rPr>
      </w:pPr>
    </w:p>
    <w:p w14:paraId="065206A2" w14:textId="77777777" w:rsidR="0078081A" w:rsidRPr="0059450D" w:rsidRDefault="0078081A" w:rsidP="00601D56">
      <w:pPr>
        <w:pStyle w:val="Akapitzlist"/>
        <w:numPr>
          <w:ilvl w:val="0"/>
          <w:numId w:val="13"/>
        </w:numPr>
        <w:spacing w:after="0" w:line="240" w:lineRule="auto"/>
        <w:ind w:left="426"/>
        <w:rPr>
          <w:rFonts w:ascii="Times New Roman" w:eastAsiaTheme="minorHAnsi" w:hAnsi="Times New Roman"/>
          <w:b/>
        </w:rPr>
      </w:pPr>
      <w:r w:rsidRPr="00756158">
        <w:rPr>
          <w:rFonts w:ascii="Times New Roman" w:eastAsiaTheme="minorHAnsi" w:hAnsi="Times New Roman"/>
          <w:b/>
        </w:rPr>
        <w:t xml:space="preserve">Działalność gospodarcza: informacja, czy fundacja prowadzi działalność gospodarczą </w:t>
      </w:r>
      <w:r w:rsidRPr="00756158">
        <w:rPr>
          <w:rFonts w:ascii="Times New Roman" w:eastAsiaTheme="minorHAnsi" w:hAnsi="Times New Roman"/>
          <w:i/>
        </w:rPr>
        <w:t>(niepotrzebne skreślić)</w:t>
      </w:r>
      <w:r w:rsidRPr="00756158">
        <w:rPr>
          <w:rFonts w:ascii="Times New Roman" w:eastAsiaTheme="minorHAnsi" w:hAnsi="Times New Roman"/>
          <w:b/>
        </w:rPr>
        <w:t>:</w:t>
      </w:r>
      <w:r w:rsidRPr="00756158">
        <w:rPr>
          <w:rFonts w:ascii="Times New Roman" w:eastAsiaTheme="minorHAnsi" w:hAnsi="Times New Roman"/>
          <w:b/>
          <w:sz w:val="24"/>
          <w:szCs w:val="24"/>
        </w:rPr>
        <w:t xml:space="preserve"> </w:t>
      </w:r>
      <w:r w:rsidRPr="00E025CD">
        <w:rPr>
          <w:rFonts w:ascii="Times New Roman" w:eastAsiaTheme="minorHAnsi" w:hAnsi="Times New Roman"/>
          <w:b/>
          <w:strike/>
        </w:rPr>
        <w:t>TAK</w:t>
      </w:r>
      <w:r w:rsidR="00A44608" w:rsidRPr="00E025CD">
        <w:rPr>
          <w:rFonts w:ascii="Times New Roman" w:eastAsiaTheme="minorHAnsi" w:hAnsi="Times New Roman"/>
          <w:b/>
          <w:strike/>
        </w:rPr>
        <w:t xml:space="preserve"> PROWADZIŁA</w:t>
      </w:r>
      <w:r w:rsidR="00A26649" w:rsidRPr="0059450D">
        <w:rPr>
          <w:rFonts w:ascii="Times New Roman" w:eastAsiaTheme="minorHAnsi" w:hAnsi="Times New Roman"/>
          <w:b/>
        </w:rPr>
        <w:t xml:space="preserve"> </w:t>
      </w:r>
      <w:r w:rsidRPr="0059450D">
        <w:rPr>
          <w:rFonts w:ascii="Times New Roman" w:eastAsiaTheme="minorHAnsi" w:hAnsi="Times New Roman"/>
          <w:b/>
        </w:rPr>
        <w:t>/</w:t>
      </w:r>
      <w:r w:rsidR="00A26649" w:rsidRPr="0059450D">
        <w:rPr>
          <w:rFonts w:ascii="Times New Roman" w:eastAsiaTheme="minorHAnsi" w:hAnsi="Times New Roman"/>
          <w:b/>
        </w:rPr>
        <w:t xml:space="preserve"> </w:t>
      </w:r>
      <w:r w:rsidRPr="0059450D">
        <w:rPr>
          <w:rFonts w:ascii="Times New Roman" w:eastAsiaTheme="minorHAnsi" w:hAnsi="Times New Roman"/>
          <w:b/>
        </w:rPr>
        <w:t xml:space="preserve">NIE </w:t>
      </w:r>
      <w:r w:rsidR="00A44608" w:rsidRPr="0059450D">
        <w:rPr>
          <w:rFonts w:ascii="Times New Roman" w:eastAsiaTheme="minorHAnsi" w:hAnsi="Times New Roman"/>
          <w:b/>
        </w:rPr>
        <w:t>PROWADZIŁA</w:t>
      </w:r>
    </w:p>
    <w:p w14:paraId="13D5276E" w14:textId="77777777" w:rsidR="0078081A" w:rsidRPr="00207182" w:rsidRDefault="0078081A" w:rsidP="00B3230D">
      <w:pPr>
        <w:spacing w:after="0" w:line="240" w:lineRule="auto"/>
        <w:jc w:val="both"/>
        <w:rPr>
          <w:rFonts w:ascii="Times New Roman" w:hAnsi="Times New Roman"/>
          <w:b/>
          <w:sz w:val="28"/>
          <w:szCs w:val="28"/>
        </w:rPr>
      </w:pPr>
    </w:p>
    <w:p w14:paraId="735671BD" w14:textId="77777777" w:rsidR="003B41E9" w:rsidRPr="009A67FC" w:rsidRDefault="003B41E9" w:rsidP="00B82F6C">
      <w:pPr>
        <w:spacing w:after="0" w:line="240" w:lineRule="auto"/>
        <w:ind w:left="426"/>
        <w:jc w:val="both"/>
        <w:rPr>
          <w:rFonts w:ascii="Times New Roman" w:hAnsi="Times New Roman"/>
        </w:rPr>
      </w:pPr>
      <w:r w:rsidRPr="00A02837">
        <w:rPr>
          <w:rFonts w:ascii="Times New Roman" w:hAnsi="Times New Roman"/>
          <w:b/>
        </w:rPr>
        <w:t xml:space="preserve">Informację o prowadzonej działalności gospodarczej według wpisu do rejestru przedsiębiorców KRS </w:t>
      </w:r>
      <w:r w:rsidRPr="00A02837">
        <w:rPr>
          <w:rFonts w:ascii="Times New Roman" w:hAnsi="Times New Roman"/>
          <w:i/>
        </w:rPr>
        <w:t xml:space="preserve">(należy podać kody PKD działalności gospodarczej wpisanej do rejestru przedsiębiorców KRS </w:t>
      </w:r>
      <w:r w:rsidR="004457F7" w:rsidRPr="00A02837">
        <w:rPr>
          <w:rFonts w:ascii="Times New Roman" w:hAnsi="Times New Roman"/>
          <w:i/>
        </w:rPr>
        <w:t xml:space="preserve">wraz z ich opisem słownym </w:t>
      </w:r>
      <w:r w:rsidRPr="00A02837">
        <w:rPr>
          <w:rFonts w:ascii="Times New Roman" w:hAnsi="Times New Roman"/>
          <w:i/>
        </w:rPr>
        <w:t xml:space="preserve">oraz kody </w:t>
      </w:r>
      <w:r w:rsidR="004457F7" w:rsidRPr="00A02837">
        <w:rPr>
          <w:rFonts w:ascii="Times New Roman" w:hAnsi="Times New Roman"/>
          <w:i/>
        </w:rPr>
        <w:t xml:space="preserve">i opis słowny </w:t>
      </w:r>
      <w:r w:rsidRPr="00A02837">
        <w:rPr>
          <w:rFonts w:ascii="Times New Roman" w:hAnsi="Times New Roman"/>
          <w:i/>
        </w:rPr>
        <w:t xml:space="preserve">faktycznie prowadzonej działalności </w:t>
      </w:r>
      <w:r w:rsidRPr="009A67FC">
        <w:rPr>
          <w:rFonts w:ascii="Times New Roman" w:hAnsi="Times New Roman"/>
          <w:i/>
        </w:rPr>
        <w:t>gospodarczej</w:t>
      </w:r>
      <w:r w:rsidRPr="009A67FC">
        <w:rPr>
          <w:rFonts w:ascii="Times New Roman" w:hAnsi="Times New Roman"/>
        </w:rPr>
        <w:t>)</w:t>
      </w:r>
      <w:r w:rsidR="00EB03E5">
        <w:rPr>
          <w:rFonts w:ascii="Times New Roman" w:hAnsi="Times New Roman"/>
        </w:rPr>
        <w:t>.</w:t>
      </w:r>
    </w:p>
    <w:tbl>
      <w:tblPr>
        <w:tblStyle w:val="Tabela-Siatka"/>
        <w:tblW w:w="0" w:type="auto"/>
        <w:tblInd w:w="284" w:type="dxa"/>
        <w:tblLook w:val="04A0" w:firstRow="1" w:lastRow="0" w:firstColumn="1" w:lastColumn="0" w:noHBand="0" w:noVBand="1"/>
      </w:tblPr>
      <w:tblGrid>
        <w:gridCol w:w="8778"/>
      </w:tblGrid>
      <w:tr w:rsidR="003B41E9" w:rsidRPr="00634C63" w14:paraId="598CCEB8" w14:textId="77777777" w:rsidTr="006033A6">
        <w:tc>
          <w:tcPr>
            <w:tcW w:w="8788" w:type="dxa"/>
            <w:tcBorders>
              <w:top w:val="single" w:sz="4" w:space="0" w:color="auto"/>
              <w:left w:val="single" w:sz="4" w:space="0" w:color="auto"/>
              <w:bottom w:val="single" w:sz="4" w:space="0" w:color="auto"/>
              <w:right w:val="single" w:sz="4" w:space="0" w:color="auto"/>
            </w:tcBorders>
          </w:tcPr>
          <w:p w14:paraId="56564423" w14:textId="354EDE6D" w:rsidR="003B41E9" w:rsidRPr="00634C63" w:rsidRDefault="004F1A7B" w:rsidP="00C1425F">
            <w:pPr>
              <w:spacing w:after="0" w:line="240" w:lineRule="auto"/>
              <w:rPr>
                <w:rFonts w:ascii="Times New Roman" w:hAnsi="Times New Roman"/>
                <w:sz w:val="24"/>
                <w:szCs w:val="24"/>
              </w:rPr>
            </w:pPr>
            <w:r>
              <w:rPr>
                <w:rFonts w:ascii="Times New Roman" w:hAnsi="Times New Roman"/>
                <w:sz w:val="24"/>
                <w:szCs w:val="24"/>
              </w:rPr>
              <w:t>Fundacja nie prowadzi działalności gospodarczej</w:t>
            </w:r>
          </w:p>
          <w:p w14:paraId="4680E2E2" w14:textId="77777777" w:rsidR="003B41E9" w:rsidRPr="00634C63" w:rsidRDefault="003B41E9" w:rsidP="00432D5A">
            <w:pPr>
              <w:spacing w:after="0"/>
              <w:rPr>
                <w:rFonts w:ascii="Times New Roman" w:hAnsi="Times New Roman"/>
                <w:sz w:val="24"/>
                <w:szCs w:val="24"/>
              </w:rPr>
            </w:pPr>
          </w:p>
        </w:tc>
      </w:tr>
    </w:tbl>
    <w:p w14:paraId="09E341CA" w14:textId="77777777" w:rsidR="003B41E9" w:rsidRPr="00207182" w:rsidRDefault="003B41E9" w:rsidP="003B41E9">
      <w:pPr>
        <w:spacing w:after="0" w:line="240" w:lineRule="auto"/>
        <w:rPr>
          <w:rFonts w:ascii="Times New Roman" w:eastAsia="Times New Roman" w:hAnsi="Times New Roman"/>
          <w:b/>
          <w:bCs/>
          <w:sz w:val="28"/>
          <w:szCs w:val="28"/>
          <w:lang w:eastAsia="pl-PL"/>
        </w:rPr>
      </w:pPr>
    </w:p>
    <w:p w14:paraId="6E5F86CC" w14:textId="77777777" w:rsidR="003B41E9" w:rsidRPr="00222028" w:rsidRDefault="003B41E9" w:rsidP="00756158">
      <w:pPr>
        <w:pStyle w:val="Akapitzlist"/>
        <w:numPr>
          <w:ilvl w:val="0"/>
          <w:numId w:val="13"/>
        </w:numPr>
        <w:spacing w:after="0" w:line="240" w:lineRule="auto"/>
        <w:ind w:left="426"/>
        <w:jc w:val="both"/>
        <w:rPr>
          <w:rFonts w:ascii="Times New Roman" w:hAnsi="Times New Roman"/>
          <w:b/>
        </w:rPr>
      </w:pPr>
      <w:r w:rsidRPr="00222028">
        <w:rPr>
          <w:rFonts w:ascii="Times New Roman" w:hAnsi="Times New Roman"/>
          <w:b/>
        </w:rPr>
        <w:t>Odpisy uchwał zarządu fundacji (</w:t>
      </w:r>
      <w:r w:rsidRPr="00222028">
        <w:rPr>
          <w:rFonts w:ascii="Times New Roman" w:hAnsi="Times New Roman"/>
          <w:i/>
        </w:rPr>
        <w:t xml:space="preserve">należy przekazać odpisy uchwał </w:t>
      </w:r>
      <w:r w:rsidRPr="00222028">
        <w:rPr>
          <w:rFonts w:ascii="Times New Roman" w:hAnsi="Times New Roman"/>
          <w:b/>
          <w:i/>
        </w:rPr>
        <w:t>zarządu</w:t>
      </w:r>
      <w:r w:rsidRPr="00222028">
        <w:rPr>
          <w:rFonts w:ascii="Times New Roman" w:hAnsi="Times New Roman"/>
          <w:i/>
        </w:rPr>
        <w:t xml:space="preserve"> fundacji</w:t>
      </w:r>
      <w:r w:rsidR="00E176E0">
        <w:rPr>
          <w:rFonts w:ascii="Times New Roman" w:hAnsi="Times New Roman"/>
          <w:i/>
        </w:rPr>
        <w:t xml:space="preserve"> w formie np.</w:t>
      </w:r>
      <w:r w:rsidR="009A67FC">
        <w:rPr>
          <w:rFonts w:ascii="Times New Roman" w:hAnsi="Times New Roman"/>
          <w:i/>
        </w:rPr>
        <w:t xml:space="preserve"> </w:t>
      </w:r>
      <w:r w:rsidR="0024384B" w:rsidRPr="00222028">
        <w:rPr>
          <w:rFonts w:ascii="Times New Roman" w:hAnsi="Times New Roman"/>
          <w:i/>
        </w:rPr>
        <w:t>kserokopi</w:t>
      </w:r>
      <w:r w:rsidR="00E176E0">
        <w:rPr>
          <w:rFonts w:ascii="Times New Roman" w:hAnsi="Times New Roman"/>
          <w:i/>
        </w:rPr>
        <w:t>i</w:t>
      </w:r>
      <w:r w:rsidR="0024384B" w:rsidRPr="00222028">
        <w:rPr>
          <w:rFonts w:ascii="Times New Roman" w:hAnsi="Times New Roman"/>
          <w:i/>
        </w:rPr>
        <w:t xml:space="preserve">, </w:t>
      </w:r>
      <w:r w:rsidRPr="00222028">
        <w:rPr>
          <w:rFonts w:ascii="Times New Roman" w:hAnsi="Times New Roman"/>
          <w:i/>
        </w:rPr>
        <w:t xml:space="preserve">podjętych w okresie sprawozdawczym, którego dotyczy sprawozdanie, bądź wskazać, iż </w:t>
      </w:r>
      <w:r w:rsidRPr="00222028">
        <w:rPr>
          <w:rFonts w:ascii="Times New Roman" w:hAnsi="Times New Roman"/>
          <w:b/>
          <w:i/>
        </w:rPr>
        <w:t>zarząd</w:t>
      </w:r>
      <w:r w:rsidRPr="00222028">
        <w:rPr>
          <w:rFonts w:ascii="Times New Roman" w:hAnsi="Times New Roman"/>
          <w:i/>
        </w:rPr>
        <w:t xml:space="preserve"> nie podejmował uchwał)</w:t>
      </w:r>
      <w:r w:rsidR="00EB03E5">
        <w:rPr>
          <w:rFonts w:ascii="Times New Roman" w:hAnsi="Times New Roman"/>
          <w:i/>
        </w:rPr>
        <w:t>.</w:t>
      </w:r>
    </w:p>
    <w:tbl>
      <w:tblPr>
        <w:tblStyle w:val="Tabela-Siatka"/>
        <w:tblW w:w="0" w:type="auto"/>
        <w:tblInd w:w="426" w:type="dxa"/>
        <w:tblLook w:val="04A0" w:firstRow="1" w:lastRow="0" w:firstColumn="1" w:lastColumn="0" w:noHBand="0" w:noVBand="1"/>
      </w:tblPr>
      <w:tblGrid>
        <w:gridCol w:w="8636"/>
      </w:tblGrid>
      <w:tr w:rsidR="003B41E9" w:rsidRPr="00634C63" w14:paraId="688AF002" w14:textId="77777777" w:rsidTr="006033A6">
        <w:tc>
          <w:tcPr>
            <w:tcW w:w="8636" w:type="dxa"/>
            <w:tcBorders>
              <w:top w:val="single" w:sz="4" w:space="0" w:color="auto"/>
              <w:left w:val="single" w:sz="4" w:space="0" w:color="auto"/>
              <w:bottom w:val="single" w:sz="4" w:space="0" w:color="auto"/>
              <w:right w:val="single" w:sz="4" w:space="0" w:color="auto"/>
            </w:tcBorders>
          </w:tcPr>
          <w:p w14:paraId="61C32496" w14:textId="7D6F31D6" w:rsidR="003B41E9" w:rsidRPr="00C1425F" w:rsidRDefault="004F1A7B" w:rsidP="00C1425F">
            <w:pPr>
              <w:spacing w:after="0" w:line="240" w:lineRule="auto"/>
              <w:rPr>
                <w:rFonts w:ascii="Times New Roman" w:eastAsia="Times New Roman" w:hAnsi="Times New Roman"/>
                <w:bCs/>
                <w:sz w:val="24"/>
                <w:szCs w:val="24"/>
              </w:rPr>
            </w:pPr>
            <w:r w:rsidRPr="004F1A7B">
              <w:rPr>
                <w:rFonts w:ascii="Times New Roman" w:eastAsia="Times New Roman" w:hAnsi="Times New Roman"/>
                <w:bCs/>
                <w:sz w:val="24"/>
                <w:szCs w:val="24"/>
              </w:rPr>
              <w:t>Kopie uchwał znajdują się w załączniku</w:t>
            </w:r>
          </w:p>
          <w:p w14:paraId="165F7EAA" w14:textId="77777777" w:rsidR="003B41E9" w:rsidRPr="00634C63" w:rsidRDefault="003B41E9" w:rsidP="00432D5A">
            <w:pPr>
              <w:spacing w:after="0"/>
              <w:rPr>
                <w:rFonts w:ascii="Times New Roman" w:hAnsi="Times New Roman"/>
                <w:sz w:val="24"/>
                <w:szCs w:val="24"/>
              </w:rPr>
            </w:pPr>
          </w:p>
        </w:tc>
      </w:tr>
    </w:tbl>
    <w:p w14:paraId="35267C08" w14:textId="77777777" w:rsidR="00B3230D" w:rsidRPr="00207182" w:rsidRDefault="00B3230D" w:rsidP="00B3230D">
      <w:pPr>
        <w:spacing w:after="0" w:line="240" w:lineRule="auto"/>
        <w:rPr>
          <w:rFonts w:ascii="Times New Roman" w:hAnsi="Times New Roman"/>
          <w:b/>
          <w:color w:val="000000"/>
          <w:sz w:val="28"/>
          <w:szCs w:val="28"/>
        </w:rPr>
      </w:pPr>
    </w:p>
    <w:p w14:paraId="207109B0" w14:textId="77777777" w:rsidR="003B41E9" w:rsidRPr="00222028" w:rsidRDefault="003B41E9" w:rsidP="00756158">
      <w:pPr>
        <w:pStyle w:val="Akapitzlist"/>
        <w:numPr>
          <w:ilvl w:val="0"/>
          <w:numId w:val="13"/>
        </w:numPr>
        <w:spacing w:after="0" w:line="240" w:lineRule="auto"/>
        <w:ind w:left="426"/>
        <w:rPr>
          <w:rFonts w:ascii="Times New Roman" w:hAnsi="Times New Roman"/>
          <w:b/>
        </w:rPr>
      </w:pPr>
      <w:r w:rsidRPr="00222028">
        <w:rPr>
          <w:rFonts w:ascii="Times New Roman" w:hAnsi="Times New Roman"/>
          <w:b/>
          <w:color w:val="000000"/>
        </w:rPr>
        <w:lastRenderedPageBreak/>
        <w:t>Informacje o wysokości uzyskanych przychodów, z wyodrębnieniem ich źródeł (np. spadek, zapis, darowizna, środki ze źródeł publicznych, w tym z budżetu państwa</w:t>
      </w:r>
      <w:r w:rsidRPr="00222028">
        <w:rPr>
          <w:rFonts w:ascii="Times New Roman" w:hAnsi="Times New Roman"/>
          <w:b/>
          <w:color w:val="000000"/>
        </w:rPr>
        <w:br/>
        <w:t xml:space="preserve"> i budżetu gminy) (</w:t>
      </w:r>
      <w:r w:rsidRPr="00222028">
        <w:rPr>
          <w:rFonts w:ascii="Times New Roman" w:hAnsi="Times New Roman"/>
          <w:i/>
          <w:color w:val="000000"/>
        </w:rPr>
        <w:t>należy w tym miejscu podać też przychody z działalności gospodarczej</w:t>
      </w:r>
      <w:r w:rsidR="004916FD" w:rsidRPr="00222028">
        <w:rPr>
          <w:rFonts w:ascii="Times New Roman" w:hAnsi="Times New Roman"/>
          <w:i/>
          <w:color w:val="000000"/>
        </w:rPr>
        <w:t>)</w:t>
      </w:r>
      <w:r w:rsidR="00EB03E5">
        <w:rPr>
          <w:rFonts w:ascii="Times New Roman" w:hAnsi="Times New Roman"/>
          <w:i/>
          <w:color w:val="000000"/>
        </w:rPr>
        <w:t>.</w:t>
      </w:r>
    </w:p>
    <w:tbl>
      <w:tblPr>
        <w:tblStyle w:val="Tabela-Siatka"/>
        <w:tblW w:w="0" w:type="auto"/>
        <w:tblInd w:w="426" w:type="dxa"/>
        <w:tblLook w:val="04A0" w:firstRow="1" w:lastRow="0" w:firstColumn="1" w:lastColumn="0" w:noHBand="0" w:noVBand="1"/>
      </w:tblPr>
      <w:tblGrid>
        <w:gridCol w:w="8636"/>
      </w:tblGrid>
      <w:tr w:rsidR="00DD2F43" w:rsidRPr="00634C63" w14:paraId="1639F694" w14:textId="77777777" w:rsidTr="006033A6">
        <w:tc>
          <w:tcPr>
            <w:tcW w:w="8646" w:type="dxa"/>
            <w:tcBorders>
              <w:top w:val="single" w:sz="4" w:space="0" w:color="auto"/>
              <w:left w:val="single" w:sz="4" w:space="0" w:color="auto"/>
              <w:bottom w:val="single" w:sz="4" w:space="0" w:color="auto"/>
              <w:right w:val="single" w:sz="4" w:space="0" w:color="auto"/>
            </w:tcBorders>
          </w:tcPr>
          <w:p w14:paraId="2B8D630E" w14:textId="28C5FD71" w:rsidR="00DD2F43" w:rsidRDefault="00E025CD" w:rsidP="00C1425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Darowizny = 2060,73 zł</w:t>
            </w:r>
          </w:p>
          <w:p w14:paraId="4E98AEAB" w14:textId="58E6EF45" w:rsidR="00E025CD" w:rsidRDefault="00E025CD" w:rsidP="00C1425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Dotacje = 78128,40 zł</w:t>
            </w:r>
          </w:p>
          <w:p w14:paraId="6A1DD9D0" w14:textId="77777777" w:rsidR="00DD2F43" w:rsidRPr="00C1425F" w:rsidRDefault="00DD2F43" w:rsidP="00E025CD">
            <w:pPr>
              <w:spacing w:after="0" w:line="240" w:lineRule="auto"/>
              <w:rPr>
                <w:rFonts w:ascii="Times New Roman" w:eastAsia="Times New Roman" w:hAnsi="Times New Roman"/>
                <w:bCs/>
                <w:sz w:val="24"/>
                <w:szCs w:val="24"/>
              </w:rPr>
            </w:pPr>
          </w:p>
        </w:tc>
      </w:tr>
    </w:tbl>
    <w:p w14:paraId="48B54277" w14:textId="77777777" w:rsidR="00DD2F43" w:rsidRPr="00606CE0" w:rsidRDefault="00DD2F43" w:rsidP="00DD2F43">
      <w:pPr>
        <w:spacing w:after="0" w:line="240" w:lineRule="auto"/>
        <w:ind w:left="426"/>
        <w:jc w:val="both"/>
        <w:rPr>
          <w:rFonts w:ascii="Times New Roman" w:hAnsi="Times New Roman"/>
          <w:b/>
          <w:color w:val="000000"/>
        </w:rPr>
      </w:pPr>
    </w:p>
    <w:p w14:paraId="6CC399A2" w14:textId="77777777" w:rsidR="003A0536" w:rsidRDefault="003B41E9" w:rsidP="003A0536">
      <w:pPr>
        <w:spacing w:after="0" w:line="240" w:lineRule="auto"/>
        <w:ind w:left="426"/>
        <w:jc w:val="both"/>
        <w:rPr>
          <w:rFonts w:ascii="Times New Roman" w:hAnsi="Times New Roman"/>
          <w:b/>
          <w:color w:val="000000"/>
        </w:rPr>
      </w:pPr>
      <w:r w:rsidRPr="00A02837">
        <w:rPr>
          <w:rFonts w:ascii="Times New Roman" w:hAnsi="Times New Roman"/>
          <w:b/>
          <w:color w:val="000000"/>
        </w:rPr>
        <w:t xml:space="preserve">Informacje o </w:t>
      </w:r>
      <w:r w:rsidR="004916FD" w:rsidRPr="00A02837">
        <w:rPr>
          <w:rFonts w:ascii="Times New Roman" w:hAnsi="Times New Roman"/>
          <w:b/>
          <w:color w:val="000000"/>
        </w:rPr>
        <w:t xml:space="preserve">wysokości uzyskanych przychodów z </w:t>
      </w:r>
      <w:r w:rsidRPr="00A02837">
        <w:rPr>
          <w:rFonts w:ascii="Times New Roman" w:hAnsi="Times New Roman"/>
          <w:b/>
          <w:color w:val="000000"/>
        </w:rPr>
        <w:t>odpłatnych świadcze</w:t>
      </w:r>
      <w:r w:rsidR="004916FD" w:rsidRPr="00A02837">
        <w:rPr>
          <w:rFonts w:ascii="Times New Roman" w:hAnsi="Times New Roman"/>
          <w:b/>
          <w:color w:val="000000"/>
        </w:rPr>
        <w:t>ń</w:t>
      </w:r>
      <w:r w:rsidRPr="00A02837">
        <w:rPr>
          <w:rFonts w:ascii="Times New Roman" w:hAnsi="Times New Roman"/>
          <w:b/>
          <w:color w:val="000000"/>
        </w:rPr>
        <w:t xml:space="preserve"> realizowanych przez fundację w ramach celów statutowych z </w:t>
      </w:r>
      <w:r w:rsidR="004916FD" w:rsidRPr="00A02837">
        <w:rPr>
          <w:rFonts w:ascii="Times New Roman" w:hAnsi="Times New Roman"/>
          <w:b/>
          <w:color w:val="000000"/>
        </w:rPr>
        <w:t>podan</w:t>
      </w:r>
      <w:r w:rsidRPr="00A02837">
        <w:rPr>
          <w:rFonts w:ascii="Times New Roman" w:hAnsi="Times New Roman"/>
          <w:b/>
          <w:color w:val="000000"/>
        </w:rPr>
        <w:t>iem kosztów tych świadczeń</w:t>
      </w:r>
      <w:r w:rsidR="00B3230D" w:rsidRPr="00A02837">
        <w:rPr>
          <w:rFonts w:ascii="Times New Roman" w:hAnsi="Times New Roman"/>
          <w:b/>
          <w:color w:val="000000"/>
        </w:rPr>
        <w:t xml:space="preserve"> </w:t>
      </w:r>
    </w:p>
    <w:p w14:paraId="26E9C3DB" w14:textId="77777777" w:rsidR="003B41E9" w:rsidRPr="00A02837" w:rsidRDefault="00B3230D" w:rsidP="003A0536">
      <w:pPr>
        <w:spacing w:after="0" w:line="240" w:lineRule="auto"/>
        <w:ind w:left="426"/>
        <w:jc w:val="both"/>
        <w:rPr>
          <w:rFonts w:ascii="Times New Roman" w:hAnsi="Times New Roman"/>
          <w:b/>
        </w:rPr>
      </w:pPr>
      <w:r w:rsidRPr="00A02837">
        <w:rPr>
          <w:rFonts w:ascii="Times New Roman" w:hAnsi="Times New Roman"/>
          <w:i/>
          <w:color w:val="000000"/>
        </w:rPr>
        <w:t>(należy podać osobno przychody i koszty)</w:t>
      </w:r>
      <w:r w:rsidR="00EB03E5">
        <w:rPr>
          <w:rFonts w:ascii="Times New Roman" w:hAnsi="Times New Roman"/>
          <w:i/>
          <w:color w:val="000000"/>
        </w:rPr>
        <w:t>.</w:t>
      </w:r>
    </w:p>
    <w:tbl>
      <w:tblPr>
        <w:tblStyle w:val="Tabela-Siatka"/>
        <w:tblW w:w="0" w:type="auto"/>
        <w:tblInd w:w="426" w:type="dxa"/>
        <w:tblLook w:val="04A0" w:firstRow="1" w:lastRow="0" w:firstColumn="1" w:lastColumn="0" w:noHBand="0" w:noVBand="1"/>
      </w:tblPr>
      <w:tblGrid>
        <w:gridCol w:w="8636"/>
      </w:tblGrid>
      <w:tr w:rsidR="003B41E9" w:rsidRPr="00634C63" w14:paraId="2AEA4688" w14:textId="77777777" w:rsidTr="006033A6">
        <w:tc>
          <w:tcPr>
            <w:tcW w:w="8646" w:type="dxa"/>
            <w:tcBorders>
              <w:top w:val="single" w:sz="4" w:space="0" w:color="auto"/>
              <w:left w:val="single" w:sz="4" w:space="0" w:color="auto"/>
              <w:bottom w:val="single" w:sz="4" w:space="0" w:color="auto"/>
              <w:right w:val="single" w:sz="4" w:space="0" w:color="auto"/>
            </w:tcBorders>
          </w:tcPr>
          <w:p w14:paraId="1A83BE4D" w14:textId="66C3D580" w:rsidR="00E025CD" w:rsidRDefault="00E025CD" w:rsidP="00E025C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Inne przychody określone statutem = 12248,51 zł:</w:t>
            </w:r>
          </w:p>
          <w:p w14:paraId="710B6087" w14:textId="40AC3CA2" w:rsidR="003B41E9" w:rsidRPr="00C1425F" w:rsidRDefault="00E025CD" w:rsidP="00C1425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Kursy = 5902,00 zł; książki = 1070,30 zł; koszulki = 2355,00 zł; zabezpieczenie medyczne = 2410,00 zł; zgodnie z terminalem = 511,21 zł</w:t>
            </w:r>
          </w:p>
          <w:p w14:paraId="5C830F2E" w14:textId="77777777" w:rsidR="00C1425F" w:rsidRPr="00C1425F" w:rsidRDefault="00C1425F" w:rsidP="00C1425F">
            <w:pPr>
              <w:spacing w:after="0" w:line="240" w:lineRule="auto"/>
              <w:rPr>
                <w:rFonts w:ascii="Times New Roman" w:eastAsia="Times New Roman" w:hAnsi="Times New Roman"/>
                <w:bCs/>
                <w:sz w:val="24"/>
                <w:szCs w:val="24"/>
              </w:rPr>
            </w:pPr>
          </w:p>
        </w:tc>
      </w:tr>
    </w:tbl>
    <w:p w14:paraId="78A09BAE" w14:textId="77777777" w:rsidR="00606CE0" w:rsidRDefault="00606CE0" w:rsidP="00606CE0">
      <w:pPr>
        <w:spacing w:after="0" w:line="240" w:lineRule="auto"/>
        <w:rPr>
          <w:rFonts w:ascii="Times New Roman" w:eastAsiaTheme="minorHAnsi" w:hAnsi="Times New Roman"/>
          <w:sz w:val="28"/>
          <w:szCs w:val="28"/>
        </w:rPr>
      </w:pPr>
    </w:p>
    <w:tbl>
      <w:tblPr>
        <w:tblStyle w:val="Tabela-Siatka"/>
        <w:tblW w:w="8646" w:type="dxa"/>
        <w:tblInd w:w="426" w:type="dxa"/>
        <w:tblLayout w:type="fixed"/>
        <w:tblLook w:val="04A0" w:firstRow="1" w:lastRow="0" w:firstColumn="1" w:lastColumn="0" w:noHBand="0" w:noVBand="1"/>
      </w:tblPr>
      <w:tblGrid>
        <w:gridCol w:w="2263"/>
        <w:gridCol w:w="6383"/>
      </w:tblGrid>
      <w:tr w:rsidR="00606CE0" w:rsidRPr="00634C63" w14:paraId="2D84F83C" w14:textId="77777777" w:rsidTr="00834D73">
        <w:trPr>
          <w:trHeight w:val="489"/>
        </w:trPr>
        <w:tc>
          <w:tcPr>
            <w:tcW w:w="2263" w:type="dxa"/>
            <w:tcBorders>
              <w:top w:val="single" w:sz="4" w:space="0" w:color="auto"/>
              <w:left w:val="single" w:sz="4" w:space="0" w:color="auto"/>
              <w:bottom w:val="single" w:sz="4" w:space="0" w:color="auto"/>
              <w:right w:val="single" w:sz="4" w:space="0" w:color="auto"/>
            </w:tcBorders>
          </w:tcPr>
          <w:p w14:paraId="44815EF7" w14:textId="77777777" w:rsidR="009C238E" w:rsidRPr="009C238E" w:rsidRDefault="009C238E" w:rsidP="00B82F6C">
            <w:pPr>
              <w:spacing w:after="0" w:line="240" w:lineRule="auto"/>
              <w:ind w:left="3439"/>
              <w:rPr>
                <w:rFonts w:ascii="Times New Roman" w:hAnsi="Times New Roman"/>
                <w:b/>
                <w:color w:val="000000"/>
                <w:sz w:val="8"/>
                <w:szCs w:val="8"/>
              </w:rPr>
            </w:pPr>
          </w:p>
          <w:p w14:paraId="32251434" w14:textId="77777777" w:rsidR="00606CE0" w:rsidRPr="009C238E" w:rsidRDefault="00606CE0" w:rsidP="006033A6">
            <w:pPr>
              <w:spacing w:after="0" w:line="240" w:lineRule="auto"/>
              <w:ind w:left="-114"/>
              <w:rPr>
                <w:rFonts w:ascii="Times New Roman" w:eastAsia="Times New Roman" w:hAnsi="Times New Roman"/>
                <w:bCs/>
                <w:sz w:val="22"/>
                <w:szCs w:val="22"/>
              </w:rPr>
            </w:pPr>
            <w:r w:rsidRPr="009C238E">
              <w:rPr>
                <w:rFonts w:ascii="Times New Roman" w:hAnsi="Times New Roman"/>
                <w:b/>
                <w:color w:val="000000"/>
                <w:sz w:val="22"/>
                <w:szCs w:val="22"/>
              </w:rPr>
              <w:t xml:space="preserve">Przychody </w:t>
            </w:r>
            <w:r w:rsidR="00B82F6C" w:rsidRPr="009C238E">
              <w:rPr>
                <w:rFonts w:ascii="Times New Roman" w:hAnsi="Times New Roman"/>
                <w:b/>
                <w:color w:val="000000"/>
                <w:sz w:val="22"/>
                <w:szCs w:val="22"/>
              </w:rPr>
              <w:t>ogółem</w:t>
            </w:r>
            <w:r w:rsidRPr="009C238E">
              <w:rPr>
                <w:rFonts w:ascii="Times New Roman" w:hAnsi="Times New Roman"/>
                <w:b/>
                <w:color w:val="000000"/>
                <w:sz w:val="22"/>
                <w:szCs w:val="22"/>
              </w:rPr>
              <w:t>:</w:t>
            </w:r>
          </w:p>
        </w:tc>
        <w:tc>
          <w:tcPr>
            <w:tcW w:w="6383" w:type="dxa"/>
            <w:tcBorders>
              <w:top w:val="single" w:sz="4" w:space="0" w:color="auto"/>
              <w:left w:val="single" w:sz="4" w:space="0" w:color="auto"/>
              <w:bottom w:val="single" w:sz="4" w:space="0" w:color="auto"/>
              <w:right w:val="single" w:sz="4" w:space="0" w:color="auto"/>
            </w:tcBorders>
          </w:tcPr>
          <w:p w14:paraId="5384ED00" w14:textId="4B264947" w:rsidR="00606CE0" w:rsidRPr="00C1425F" w:rsidRDefault="00E025CD" w:rsidP="00A5785B">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92.437,64 zł</w:t>
            </w:r>
          </w:p>
        </w:tc>
      </w:tr>
      <w:tr w:rsidR="00834D73" w:rsidRPr="00634C63" w14:paraId="132FA3CC" w14:textId="77777777" w:rsidTr="00834D73">
        <w:trPr>
          <w:trHeight w:val="489"/>
        </w:trPr>
        <w:tc>
          <w:tcPr>
            <w:tcW w:w="2263" w:type="dxa"/>
            <w:tcBorders>
              <w:top w:val="single" w:sz="4" w:space="0" w:color="auto"/>
              <w:left w:val="single" w:sz="4" w:space="0" w:color="auto"/>
              <w:bottom w:val="single" w:sz="4" w:space="0" w:color="auto"/>
              <w:right w:val="single" w:sz="4" w:space="0" w:color="auto"/>
            </w:tcBorders>
          </w:tcPr>
          <w:p w14:paraId="6133EA77" w14:textId="77777777" w:rsidR="00834D73" w:rsidRDefault="00834D73" w:rsidP="00B82F6C">
            <w:pPr>
              <w:spacing w:after="0" w:line="240" w:lineRule="auto"/>
              <w:ind w:left="3439"/>
              <w:rPr>
                <w:rFonts w:ascii="Times New Roman" w:hAnsi="Times New Roman"/>
                <w:b/>
                <w:color w:val="000000"/>
                <w:sz w:val="8"/>
                <w:szCs w:val="8"/>
              </w:rPr>
            </w:pPr>
          </w:p>
          <w:p w14:paraId="1FB6BAD0" w14:textId="77777777" w:rsidR="00834D73" w:rsidRPr="00834D73" w:rsidRDefault="00834D73" w:rsidP="00834D73">
            <w:pPr>
              <w:rPr>
                <w:rFonts w:ascii="Times New Roman" w:hAnsi="Times New Roman"/>
                <w:sz w:val="8"/>
                <w:szCs w:val="8"/>
              </w:rPr>
            </w:pPr>
            <w:r>
              <w:rPr>
                <w:rFonts w:ascii="Times New Roman" w:hAnsi="Times New Roman"/>
                <w:b/>
                <w:color w:val="000000"/>
                <w:sz w:val="22"/>
                <w:szCs w:val="22"/>
              </w:rPr>
              <w:t>w tym p</w:t>
            </w:r>
            <w:r w:rsidRPr="009C238E">
              <w:rPr>
                <w:rFonts w:ascii="Times New Roman" w:hAnsi="Times New Roman"/>
                <w:b/>
                <w:color w:val="000000"/>
                <w:sz w:val="22"/>
                <w:szCs w:val="22"/>
              </w:rPr>
              <w:t xml:space="preserve">rzychody </w:t>
            </w:r>
            <w:r>
              <w:rPr>
                <w:rFonts w:ascii="Times New Roman" w:hAnsi="Times New Roman"/>
                <w:b/>
                <w:color w:val="000000"/>
                <w:sz w:val="22"/>
                <w:szCs w:val="22"/>
              </w:rPr>
              <w:t>uzyskane w gotówce:</w:t>
            </w:r>
          </w:p>
        </w:tc>
        <w:tc>
          <w:tcPr>
            <w:tcW w:w="6383" w:type="dxa"/>
            <w:tcBorders>
              <w:top w:val="single" w:sz="4" w:space="0" w:color="auto"/>
              <w:left w:val="single" w:sz="4" w:space="0" w:color="auto"/>
              <w:bottom w:val="single" w:sz="4" w:space="0" w:color="auto"/>
              <w:right w:val="single" w:sz="4" w:space="0" w:color="auto"/>
            </w:tcBorders>
          </w:tcPr>
          <w:p w14:paraId="40298066" w14:textId="052E9819" w:rsidR="00834D73" w:rsidRPr="00C1425F" w:rsidRDefault="00E025CD" w:rsidP="00A5785B">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0,00 zł</w:t>
            </w:r>
          </w:p>
        </w:tc>
      </w:tr>
    </w:tbl>
    <w:p w14:paraId="25AB7B50" w14:textId="77777777" w:rsidR="00606CE0" w:rsidRPr="00207182" w:rsidRDefault="00606CE0" w:rsidP="00B3230D">
      <w:pPr>
        <w:spacing w:after="0" w:line="240" w:lineRule="auto"/>
        <w:rPr>
          <w:rFonts w:ascii="Times New Roman" w:eastAsiaTheme="minorHAnsi" w:hAnsi="Times New Roman"/>
          <w:sz w:val="28"/>
          <w:szCs w:val="28"/>
        </w:rPr>
      </w:pPr>
    </w:p>
    <w:p w14:paraId="3EA67A5D" w14:textId="77777777" w:rsidR="00B3230D" w:rsidRPr="00A02837" w:rsidRDefault="00B3230D" w:rsidP="00606CE0">
      <w:pPr>
        <w:spacing w:after="0" w:line="240" w:lineRule="auto"/>
        <w:ind w:left="426"/>
        <w:jc w:val="both"/>
        <w:rPr>
          <w:rFonts w:ascii="Times New Roman" w:eastAsiaTheme="minorHAnsi" w:hAnsi="Times New Roman"/>
          <w:b/>
        </w:rPr>
      </w:pPr>
      <w:r w:rsidRPr="00A02837">
        <w:rPr>
          <w:rFonts w:ascii="Times New Roman" w:eastAsiaTheme="minorHAnsi" w:hAnsi="Times New Roman"/>
          <w:b/>
        </w:rPr>
        <w:t>Jeżeli działalność gospodarcza była prowadzona:</w:t>
      </w:r>
    </w:p>
    <w:tbl>
      <w:tblPr>
        <w:tblStyle w:val="Tabela-Siatka"/>
        <w:tblW w:w="8665" w:type="dxa"/>
        <w:tblInd w:w="426" w:type="dxa"/>
        <w:tblLook w:val="04A0" w:firstRow="1" w:lastRow="0" w:firstColumn="1" w:lastColumn="0" w:noHBand="0" w:noVBand="1"/>
      </w:tblPr>
      <w:tblGrid>
        <w:gridCol w:w="5811"/>
        <w:gridCol w:w="2854"/>
      </w:tblGrid>
      <w:tr w:rsidR="00B3230D" w:rsidRPr="00634C63" w14:paraId="21C60277" w14:textId="77777777" w:rsidTr="006033A6">
        <w:trPr>
          <w:trHeight w:val="428"/>
        </w:trPr>
        <w:tc>
          <w:tcPr>
            <w:tcW w:w="5811" w:type="dxa"/>
          </w:tcPr>
          <w:p w14:paraId="13B11482" w14:textId="77777777" w:rsidR="00B3230D" w:rsidRPr="00A02837" w:rsidRDefault="00B3230D" w:rsidP="00B3230D">
            <w:pPr>
              <w:pStyle w:val="Akapitzlist"/>
              <w:spacing w:after="0" w:line="240" w:lineRule="auto"/>
              <w:ind w:left="0"/>
              <w:jc w:val="both"/>
              <w:rPr>
                <w:rFonts w:ascii="Times New Roman" w:hAnsi="Times New Roman"/>
                <w:sz w:val="22"/>
                <w:szCs w:val="22"/>
              </w:rPr>
            </w:pPr>
            <w:r w:rsidRPr="00A02837">
              <w:rPr>
                <w:rFonts w:ascii="Times New Roman" w:hAnsi="Times New Roman"/>
                <w:sz w:val="22"/>
                <w:szCs w:val="22"/>
              </w:rPr>
              <w:t>wynik finansowy z prowadzonej działalności gospodarczej</w:t>
            </w:r>
          </w:p>
          <w:p w14:paraId="0B6C8716" w14:textId="77777777" w:rsidR="00382CED" w:rsidRPr="00382CED" w:rsidRDefault="00382CED" w:rsidP="00E20AD4">
            <w:pPr>
              <w:pStyle w:val="Akapitzlist"/>
              <w:spacing w:after="0" w:line="240" w:lineRule="auto"/>
              <w:ind w:left="0"/>
              <w:jc w:val="both"/>
              <w:rPr>
                <w:rFonts w:ascii="Times New Roman" w:hAnsi="Times New Roman"/>
                <w:i/>
                <w:sz w:val="24"/>
                <w:szCs w:val="24"/>
              </w:rPr>
            </w:pPr>
            <w:r w:rsidRPr="00A02837">
              <w:rPr>
                <w:rFonts w:ascii="Times New Roman" w:hAnsi="Times New Roman"/>
                <w:i/>
                <w:sz w:val="22"/>
                <w:szCs w:val="22"/>
              </w:rPr>
              <w:t>(tj. przychody minus koszty)</w:t>
            </w:r>
          </w:p>
        </w:tc>
        <w:tc>
          <w:tcPr>
            <w:tcW w:w="2854" w:type="dxa"/>
          </w:tcPr>
          <w:p w14:paraId="5D8711E2" w14:textId="6DB60D96" w:rsidR="00A02837" w:rsidRPr="00634C63" w:rsidRDefault="001468E6" w:rsidP="00D054C9">
            <w:pPr>
              <w:pStyle w:val="Akapitzlist"/>
              <w:spacing w:after="0" w:line="240" w:lineRule="auto"/>
              <w:ind w:left="0"/>
              <w:rPr>
                <w:rFonts w:ascii="Times New Roman" w:hAnsi="Times New Roman"/>
                <w:sz w:val="24"/>
                <w:szCs w:val="24"/>
              </w:rPr>
            </w:pPr>
            <w:r>
              <w:rPr>
                <w:rFonts w:ascii="Times New Roman" w:hAnsi="Times New Roman"/>
                <w:sz w:val="24"/>
                <w:szCs w:val="24"/>
              </w:rPr>
              <w:t>Nie dotyczy</w:t>
            </w:r>
          </w:p>
        </w:tc>
      </w:tr>
    </w:tbl>
    <w:p w14:paraId="44595045" w14:textId="77777777" w:rsidR="00B3230D" w:rsidRPr="00601D56" w:rsidRDefault="00B3230D" w:rsidP="00B3230D">
      <w:pPr>
        <w:spacing w:after="0" w:line="240" w:lineRule="auto"/>
        <w:rPr>
          <w:rFonts w:ascii="Times New Roman" w:hAnsi="Times New Roman"/>
          <w:i/>
          <w:sz w:val="16"/>
          <w:szCs w:val="16"/>
        </w:rPr>
      </w:pPr>
    </w:p>
    <w:tbl>
      <w:tblPr>
        <w:tblStyle w:val="Tabela-Siatka"/>
        <w:tblW w:w="0" w:type="auto"/>
        <w:tblInd w:w="426" w:type="dxa"/>
        <w:tblLook w:val="04A0" w:firstRow="1" w:lastRow="0" w:firstColumn="1" w:lastColumn="0" w:noHBand="0" w:noVBand="1"/>
      </w:tblPr>
      <w:tblGrid>
        <w:gridCol w:w="5811"/>
        <w:gridCol w:w="2825"/>
      </w:tblGrid>
      <w:tr w:rsidR="00B3230D" w:rsidRPr="00634C63" w14:paraId="342CA5D6" w14:textId="77777777" w:rsidTr="006033A6">
        <w:trPr>
          <w:trHeight w:val="546"/>
        </w:trPr>
        <w:tc>
          <w:tcPr>
            <w:tcW w:w="5811" w:type="dxa"/>
          </w:tcPr>
          <w:p w14:paraId="31693405" w14:textId="77777777" w:rsidR="00B3230D" w:rsidRPr="00A02837" w:rsidRDefault="00B3230D" w:rsidP="00E20AD4">
            <w:pPr>
              <w:spacing w:after="0" w:line="240" w:lineRule="auto"/>
              <w:jc w:val="both"/>
              <w:rPr>
                <w:rFonts w:ascii="Times New Roman" w:hAnsi="Times New Roman"/>
                <w:sz w:val="22"/>
                <w:szCs w:val="22"/>
              </w:rPr>
            </w:pPr>
            <w:r w:rsidRPr="00A02837">
              <w:rPr>
                <w:rFonts w:ascii="Times New Roman" w:hAnsi="Times New Roman"/>
                <w:sz w:val="22"/>
                <w:szCs w:val="22"/>
              </w:rPr>
              <w:t>procentowy stosunek przychodu osiągniętego z działalności gospodarczej do przychodu osiągniętego z pozostałych źródeł</w:t>
            </w:r>
          </w:p>
        </w:tc>
        <w:tc>
          <w:tcPr>
            <w:tcW w:w="2825" w:type="dxa"/>
          </w:tcPr>
          <w:p w14:paraId="2BFD6C33" w14:textId="567F9B69" w:rsidR="00B3230D" w:rsidRPr="00634C63" w:rsidRDefault="001468E6" w:rsidP="00D054C9">
            <w:pPr>
              <w:spacing w:after="0" w:line="240" w:lineRule="auto"/>
              <w:rPr>
                <w:rFonts w:ascii="Times New Roman" w:hAnsi="Times New Roman"/>
                <w:sz w:val="24"/>
                <w:szCs w:val="24"/>
              </w:rPr>
            </w:pPr>
            <w:r>
              <w:rPr>
                <w:rFonts w:ascii="Times New Roman" w:hAnsi="Times New Roman"/>
                <w:sz w:val="24"/>
                <w:szCs w:val="24"/>
              </w:rPr>
              <w:t>Nie dotyczy</w:t>
            </w:r>
          </w:p>
        </w:tc>
      </w:tr>
    </w:tbl>
    <w:p w14:paraId="2FE2DD42" w14:textId="77777777" w:rsidR="00B3230D" w:rsidRPr="00207182" w:rsidRDefault="00B3230D" w:rsidP="00B3230D">
      <w:pPr>
        <w:spacing w:after="0" w:line="240" w:lineRule="auto"/>
        <w:rPr>
          <w:rFonts w:ascii="Times New Roman" w:eastAsia="Times New Roman" w:hAnsi="Times New Roman"/>
          <w:b/>
          <w:bCs/>
          <w:sz w:val="28"/>
          <w:szCs w:val="28"/>
          <w:lang w:eastAsia="pl-PL"/>
        </w:rPr>
      </w:pPr>
    </w:p>
    <w:p w14:paraId="2D4EF0A3" w14:textId="77777777" w:rsidR="00B3230D" w:rsidRDefault="00B3230D" w:rsidP="00756158">
      <w:pPr>
        <w:pStyle w:val="Akapitzlist"/>
        <w:numPr>
          <w:ilvl w:val="0"/>
          <w:numId w:val="13"/>
        </w:numPr>
        <w:spacing w:after="0" w:line="240" w:lineRule="auto"/>
        <w:ind w:left="426"/>
        <w:jc w:val="both"/>
        <w:rPr>
          <w:rFonts w:ascii="Times New Roman" w:hAnsi="Times New Roman"/>
          <w:b/>
        </w:rPr>
      </w:pPr>
      <w:r w:rsidRPr="00222028">
        <w:rPr>
          <w:rFonts w:ascii="Times New Roman" w:hAnsi="Times New Roman"/>
          <w:b/>
        </w:rPr>
        <w:t>Informacje o poniesionych kosztach na:</w:t>
      </w:r>
    </w:p>
    <w:tbl>
      <w:tblPr>
        <w:tblStyle w:val="Tabela-Siatka"/>
        <w:tblW w:w="8783" w:type="dxa"/>
        <w:tblInd w:w="284" w:type="dxa"/>
        <w:tblLook w:val="04A0" w:firstRow="1" w:lastRow="0" w:firstColumn="1" w:lastColumn="0" w:noHBand="0" w:noVBand="1"/>
      </w:tblPr>
      <w:tblGrid>
        <w:gridCol w:w="5953"/>
        <w:gridCol w:w="2830"/>
      </w:tblGrid>
      <w:tr w:rsidR="00B3230D" w:rsidRPr="00634C63" w14:paraId="1011E9AB" w14:textId="77777777" w:rsidTr="006033A6">
        <w:trPr>
          <w:trHeight w:val="261"/>
        </w:trPr>
        <w:tc>
          <w:tcPr>
            <w:tcW w:w="5953" w:type="dxa"/>
          </w:tcPr>
          <w:p w14:paraId="487277E1" w14:textId="77777777" w:rsidR="00B3230D" w:rsidRPr="00222028" w:rsidRDefault="00B3230D" w:rsidP="00E20AD4">
            <w:pPr>
              <w:pStyle w:val="Akapitzlist"/>
              <w:numPr>
                <w:ilvl w:val="0"/>
                <w:numId w:val="2"/>
              </w:numPr>
              <w:spacing w:after="0" w:line="240" w:lineRule="auto"/>
              <w:ind w:left="321"/>
              <w:rPr>
                <w:rFonts w:ascii="Times New Roman" w:hAnsi="Times New Roman"/>
                <w:sz w:val="22"/>
                <w:szCs w:val="22"/>
              </w:rPr>
            </w:pPr>
            <w:r w:rsidRPr="00222028">
              <w:rPr>
                <w:rFonts w:ascii="Times New Roman" w:hAnsi="Times New Roman"/>
                <w:sz w:val="22"/>
                <w:szCs w:val="22"/>
              </w:rPr>
              <w:t>realizację celów statutowych</w:t>
            </w:r>
          </w:p>
        </w:tc>
        <w:tc>
          <w:tcPr>
            <w:tcW w:w="2830" w:type="dxa"/>
          </w:tcPr>
          <w:p w14:paraId="6A6DC455" w14:textId="27C4E332" w:rsidR="00B3230D" w:rsidRPr="00634C63" w:rsidRDefault="004932D0" w:rsidP="00D054C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148048,13</w:t>
            </w:r>
          </w:p>
        </w:tc>
      </w:tr>
      <w:tr w:rsidR="00B3230D" w:rsidRPr="00634C63" w14:paraId="14AB54F0" w14:textId="77777777" w:rsidTr="006033A6">
        <w:trPr>
          <w:trHeight w:val="282"/>
        </w:trPr>
        <w:tc>
          <w:tcPr>
            <w:tcW w:w="5953" w:type="dxa"/>
          </w:tcPr>
          <w:p w14:paraId="1A3DF11B" w14:textId="77777777" w:rsidR="00B3230D" w:rsidRPr="00222028" w:rsidRDefault="00B3230D" w:rsidP="00E20AD4">
            <w:pPr>
              <w:pStyle w:val="Akapitzlist"/>
              <w:numPr>
                <w:ilvl w:val="0"/>
                <w:numId w:val="2"/>
              </w:numPr>
              <w:spacing w:after="0" w:line="240" w:lineRule="auto"/>
              <w:ind w:left="321"/>
              <w:rPr>
                <w:rFonts w:ascii="Times New Roman" w:eastAsia="Times New Roman" w:hAnsi="Times New Roman"/>
                <w:bCs/>
                <w:sz w:val="22"/>
                <w:szCs w:val="22"/>
              </w:rPr>
            </w:pPr>
            <w:r w:rsidRPr="00222028">
              <w:rPr>
                <w:rFonts w:ascii="Times New Roman" w:eastAsia="Times New Roman" w:hAnsi="Times New Roman"/>
                <w:bCs/>
                <w:sz w:val="22"/>
                <w:szCs w:val="22"/>
              </w:rPr>
              <w:t>administrację (czynsze, opłaty telefoniczne, pocztowe itp.)</w:t>
            </w:r>
          </w:p>
        </w:tc>
        <w:tc>
          <w:tcPr>
            <w:tcW w:w="2830" w:type="dxa"/>
          </w:tcPr>
          <w:p w14:paraId="5557642F" w14:textId="0EA1E172" w:rsidR="00B3230D" w:rsidRPr="00634C63" w:rsidRDefault="00B90E95" w:rsidP="00D054C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0,00</w:t>
            </w:r>
          </w:p>
        </w:tc>
      </w:tr>
      <w:tr w:rsidR="00B3230D" w:rsidRPr="00634C63" w14:paraId="34575402" w14:textId="77777777" w:rsidTr="006033A6">
        <w:tc>
          <w:tcPr>
            <w:tcW w:w="5953" w:type="dxa"/>
          </w:tcPr>
          <w:p w14:paraId="0BE64A51" w14:textId="77777777" w:rsidR="00B3230D" w:rsidRPr="00222028" w:rsidRDefault="00B3230D" w:rsidP="00E20AD4">
            <w:pPr>
              <w:pStyle w:val="Akapitzlist"/>
              <w:numPr>
                <w:ilvl w:val="0"/>
                <w:numId w:val="2"/>
              </w:numPr>
              <w:spacing w:after="0" w:line="240" w:lineRule="auto"/>
              <w:ind w:left="321"/>
              <w:rPr>
                <w:rFonts w:ascii="Times New Roman" w:eastAsia="Times New Roman" w:hAnsi="Times New Roman"/>
                <w:bCs/>
                <w:sz w:val="22"/>
                <w:szCs w:val="22"/>
              </w:rPr>
            </w:pPr>
            <w:r w:rsidRPr="00222028">
              <w:rPr>
                <w:rFonts w:ascii="Times New Roman" w:eastAsia="Times New Roman" w:hAnsi="Times New Roman"/>
                <w:bCs/>
                <w:sz w:val="22"/>
                <w:szCs w:val="22"/>
              </w:rPr>
              <w:t>działalność gospodarczą</w:t>
            </w:r>
          </w:p>
        </w:tc>
        <w:tc>
          <w:tcPr>
            <w:tcW w:w="2830" w:type="dxa"/>
          </w:tcPr>
          <w:p w14:paraId="1CBDB1B6" w14:textId="093A0125" w:rsidR="00B3230D" w:rsidRPr="00634C63" w:rsidRDefault="001468E6" w:rsidP="00D054C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0,00</w:t>
            </w:r>
          </w:p>
        </w:tc>
      </w:tr>
      <w:tr w:rsidR="00B3230D" w:rsidRPr="00634C63" w14:paraId="28AC70DE" w14:textId="77777777" w:rsidTr="006033A6">
        <w:trPr>
          <w:trHeight w:val="284"/>
        </w:trPr>
        <w:tc>
          <w:tcPr>
            <w:tcW w:w="5953" w:type="dxa"/>
          </w:tcPr>
          <w:p w14:paraId="153E8FBF" w14:textId="77777777" w:rsidR="00B3230D" w:rsidRPr="00222028" w:rsidRDefault="00B3230D" w:rsidP="00E20AD4">
            <w:pPr>
              <w:pStyle w:val="Akapitzlist"/>
              <w:numPr>
                <w:ilvl w:val="0"/>
                <w:numId w:val="2"/>
              </w:numPr>
              <w:spacing w:after="0" w:line="240" w:lineRule="auto"/>
              <w:ind w:left="321"/>
              <w:rPr>
                <w:rFonts w:ascii="Times New Roman" w:eastAsia="Times New Roman" w:hAnsi="Times New Roman"/>
                <w:bCs/>
                <w:sz w:val="22"/>
                <w:szCs w:val="22"/>
              </w:rPr>
            </w:pPr>
            <w:r w:rsidRPr="00222028">
              <w:rPr>
                <w:rFonts w:ascii="Times New Roman" w:eastAsia="Times New Roman" w:hAnsi="Times New Roman"/>
                <w:bCs/>
                <w:sz w:val="22"/>
                <w:szCs w:val="22"/>
              </w:rPr>
              <w:t>pozostałe koszty</w:t>
            </w:r>
          </w:p>
        </w:tc>
        <w:tc>
          <w:tcPr>
            <w:tcW w:w="2830" w:type="dxa"/>
          </w:tcPr>
          <w:p w14:paraId="1C1D3CA6" w14:textId="254D00B0" w:rsidR="00B3230D" w:rsidRPr="00634C63" w:rsidRDefault="00B90E95" w:rsidP="00D054C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0,00</w:t>
            </w:r>
          </w:p>
        </w:tc>
      </w:tr>
    </w:tbl>
    <w:p w14:paraId="7A72AFD7" w14:textId="77777777" w:rsidR="00B3230D" w:rsidRPr="00834D73" w:rsidRDefault="00834D73" w:rsidP="00834D73">
      <w:pPr>
        <w:spacing w:after="0" w:line="240" w:lineRule="auto"/>
        <w:ind w:firstLine="567"/>
        <w:rPr>
          <w:rFonts w:ascii="Times New Roman" w:eastAsia="Times New Roman" w:hAnsi="Times New Roman"/>
          <w:b/>
          <w:bCs/>
          <w:lang w:eastAsia="pl-PL"/>
        </w:rPr>
      </w:pPr>
      <w:r>
        <w:rPr>
          <w:rFonts w:ascii="Times New Roman" w:eastAsia="Times New Roman" w:hAnsi="Times New Roman"/>
          <w:b/>
          <w:bCs/>
          <w:lang w:eastAsia="pl-PL"/>
        </w:rPr>
        <w:t>w</w:t>
      </w:r>
      <w:r w:rsidRPr="00834D73">
        <w:rPr>
          <w:rFonts w:ascii="Times New Roman" w:eastAsia="Times New Roman" w:hAnsi="Times New Roman"/>
          <w:b/>
          <w:bCs/>
          <w:lang w:eastAsia="pl-PL"/>
        </w:rPr>
        <w:t xml:space="preserve"> tym koszty </w:t>
      </w:r>
      <w:r>
        <w:rPr>
          <w:rFonts w:ascii="Times New Roman" w:eastAsia="Times New Roman" w:hAnsi="Times New Roman"/>
          <w:b/>
          <w:bCs/>
          <w:lang w:eastAsia="pl-PL"/>
        </w:rPr>
        <w:t>poniesione w gotówce</w:t>
      </w:r>
      <w:r w:rsidR="00397882">
        <w:rPr>
          <w:rFonts w:ascii="Times New Roman" w:eastAsia="Times New Roman" w:hAnsi="Times New Roman"/>
          <w:b/>
          <w:bCs/>
          <w:lang w:eastAsia="pl-PL"/>
        </w:rPr>
        <w:t xml:space="preserve"> na</w:t>
      </w:r>
      <w:r>
        <w:rPr>
          <w:rFonts w:ascii="Times New Roman" w:eastAsia="Times New Roman" w:hAnsi="Times New Roman"/>
          <w:b/>
          <w:bCs/>
          <w:lang w:eastAsia="pl-PL"/>
        </w:rPr>
        <w:t>:</w:t>
      </w:r>
    </w:p>
    <w:tbl>
      <w:tblPr>
        <w:tblStyle w:val="Tabela-Siatka"/>
        <w:tblW w:w="8783" w:type="dxa"/>
        <w:tblInd w:w="284" w:type="dxa"/>
        <w:tblLook w:val="04A0" w:firstRow="1" w:lastRow="0" w:firstColumn="1" w:lastColumn="0" w:noHBand="0" w:noVBand="1"/>
      </w:tblPr>
      <w:tblGrid>
        <w:gridCol w:w="5953"/>
        <w:gridCol w:w="2830"/>
      </w:tblGrid>
      <w:tr w:rsidR="00834D73" w:rsidRPr="00634C63" w14:paraId="33DAA8FB" w14:textId="77777777" w:rsidTr="00A23CBF">
        <w:trPr>
          <w:trHeight w:val="261"/>
        </w:trPr>
        <w:tc>
          <w:tcPr>
            <w:tcW w:w="5953" w:type="dxa"/>
          </w:tcPr>
          <w:p w14:paraId="1CD0B7FB" w14:textId="77777777" w:rsidR="00834D73" w:rsidRPr="00222028" w:rsidRDefault="00834D73" w:rsidP="00834D73">
            <w:pPr>
              <w:pStyle w:val="Akapitzlist"/>
              <w:numPr>
                <w:ilvl w:val="0"/>
                <w:numId w:val="17"/>
              </w:numPr>
              <w:spacing w:after="0" w:line="240" w:lineRule="auto"/>
              <w:ind w:left="313"/>
              <w:rPr>
                <w:rFonts w:ascii="Times New Roman" w:hAnsi="Times New Roman"/>
                <w:sz w:val="22"/>
                <w:szCs w:val="22"/>
              </w:rPr>
            </w:pPr>
            <w:r w:rsidRPr="00222028">
              <w:rPr>
                <w:rFonts w:ascii="Times New Roman" w:hAnsi="Times New Roman"/>
                <w:sz w:val="22"/>
                <w:szCs w:val="22"/>
              </w:rPr>
              <w:t>realizację celów statutowych</w:t>
            </w:r>
          </w:p>
        </w:tc>
        <w:tc>
          <w:tcPr>
            <w:tcW w:w="2830" w:type="dxa"/>
          </w:tcPr>
          <w:p w14:paraId="0E2EC8D1" w14:textId="502A464F" w:rsidR="00834D73" w:rsidRPr="00634C63" w:rsidRDefault="00B90E95" w:rsidP="00A23CB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0,00</w:t>
            </w:r>
          </w:p>
        </w:tc>
      </w:tr>
      <w:tr w:rsidR="00834D73" w:rsidRPr="00634C63" w14:paraId="2E399AA6" w14:textId="77777777" w:rsidTr="00A23CBF">
        <w:trPr>
          <w:trHeight w:val="282"/>
        </w:trPr>
        <w:tc>
          <w:tcPr>
            <w:tcW w:w="5953" w:type="dxa"/>
          </w:tcPr>
          <w:p w14:paraId="669181B8" w14:textId="77777777" w:rsidR="00834D73" w:rsidRPr="00222028" w:rsidRDefault="00834D73" w:rsidP="00834D73">
            <w:pPr>
              <w:pStyle w:val="Akapitzlist"/>
              <w:numPr>
                <w:ilvl w:val="0"/>
                <w:numId w:val="17"/>
              </w:numPr>
              <w:spacing w:after="0" w:line="240" w:lineRule="auto"/>
              <w:ind w:left="313"/>
              <w:rPr>
                <w:rFonts w:ascii="Times New Roman" w:eastAsia="Times New Roman" w:hAnsi="Times New Roman"/>
                <w:bCs/>
                <w:sz w:val="22"/>
                <w:szCs w:val="22"/>
              </w:rPr>
            </w:pPr>
            <w:r w:rsidRPr="00222028">
              <w:rPr>
                <w:rFonts w:ascii="Times New Roman" w:eastAsia="Times New Roman" w:hAnsi="Times New Roman"/>
                <w:bCs/>
                <w:sz w:val="22"/>
                <w:szCs w:val="22"/>
              </w:rPr>
              <w:t>administrację (czynsze, opłaty telefoniczne, pocztowe itp.)</w:t>
            </w:r>
          </w:p>
        </w:tc>
        <w:tc>
          <w:tcPr>
            <w:tcW w:w="2830" w:type="dxa"/>
          </w:tcPr>
          <w:p w14:paraId="772A5631" w14:textId="2913BCE3" w:rsidR="00834D73" w:rsidRPr="00634C63" w:rsidRDefault="00B90E95" w:rsidP="00A23CB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0,00</w:t>
            </w:r>
          </w:p>
        </w:tc>
      </w:tr>
      <w:tr w:rsidR="00834D73" w:rsidRPr="00634C63" w14:paraId="2412C815" w14:textId="77777777" w:rsidTr="00A23CBF">
        <w:tc>
          <w:tcPr>
            <w:tcW w:w="5953" w:type="dxa"/>
          </w:tcPr>
          <w:p w14:paraId="72EEAE17" w14:textId="77777777" w:rsidR="00834D73" w:rsidRPr="00222028" w:rsidRDefault="00834D73" w:rsidP="00834D73">
            <w:pPr>
              <w:pStyle w:val="Akapitzlist"/>
              <w:numPr>
                <w:ilvl w:val="0"/>
                <w:numId w:val="17"/>
              </w:numPr>
              <w:spacing w:after="0" w:line="240" w:lineRule="auto"/>
              <w:ind w:left="313"/>
              <w:rPr>
                <w:rFonts w:ascii="Times New Roman" w:eastAsia="Times New Roman" w:hAnsi="Times New Roman"/>
                <w:bCs/>
                <w:sz w:val="22"/>
                <w:szCs w:val="22"/>
              </w:rPr>
            </w:pPr>
            <w:r w:rsidRPr="00222028">
              <w:rPr>
                <w:rFonts w:ascii="Times New Roman" w:eastAsia="Times New Roman" w:hAnsi="Times New Roman"/>
                <w:bCs/>
                <w:sz w:val="22"/>
                <w:szCs w:val="22"/>
              </w:rPr>
              <w:t>działalność gospodarczą</w:t>
            </w:r>
          </w:p>
        </w:tc>
        <w:tc>
          <w:tcPr>
            <w:tcW w:w="2830" w:type="dxa"/>
          </w:tcPr>
          <w:p w14:paraId="499995C0" w14:textId="4367C5DF" w:rsidR="00834D73" w:rsidRPr="00634C63" w:rsidRDefault="00B90E95" w:rsidP="00A23CB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0,00</w:t>
            </w:r>
          </w:p>
        </w:tc>
      </w:tr>
      <w:tr w:rsidR="00834D73" w:rsidRPr="00634C63" w14:paraId="4B454AE7" w14:textId="77777777" w:rsidTr="00A23CBF">
        <w:trPr>
          <w:trHeight w:val="284"/>
        </w:trPr>
        <w:tc>
          <w:tcPr>
            <w:tcW w:w="5953" w:type="dxa"/>
          </w:tcPr>
          <w:p w14:paraId="7F92A597" w14:textId="77777777" w:rsidR="00834D73" w:rsidRPr="00222028" w:rsidRDefault="00834D73" w:rsidP="00834D73">
            <w:pPr>
              <w:pStyle w:val="Akapitzlist"/>
              <w:numPr>
                <w:ilvl w:val="0"/>
                <w:numId w:val="17"/>
              </w:numPr>
              <w:spacing w:after="0" w:line="240" w:lineRule="auto"/>
              <w:ind w:left="313"/>
              <w:rPr>
                <w:rFonts w:ascii="Times New Roman" w:eastAsia="Times New Roman" w:hAnsi="Times New Roman"/>
                <w:bCs/>
                <w:sz w:val="22"/>
                <w:szCs w:val="22"/>
              </w:rPr>
            </w:pPr>
            <w:r w:rsidRPr="00222028">
              <w:rPr>
                <w:rFonts w:ascii="Times New Roman" w:eastAsia="Times New Roman" w:hAnsi="Times New Roman"/>
                <w:bCs/>
                <w:sz w:val="22"/>
                <w:szCs w:val="22"/>
              </w:rPr>
              <w:t>pozostałe koszty</w:t>
            </w:r>
          </w:p>
        </w:tc>
        <w:tc>
          <w:tcPr>
            <w:tcW w:w="2830" w:type="dxa"/>
          </w:tcPr>
          <w:p w14:paraId="37E79B80" w14:textId="1F1654EA" w:rsidR="00834D73" w:rsidRPr="00634C63" w:rsidRDefault="00B90E95" w:rsidP="00A23CB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0,00</w:t>
            </w:r>
          </w:p>
        </w:tc>
      </w:tr>
    </w:tbl>
    <w:p w14:paraId="3C574BBF" w14:textId="77777777" w:rsidR="00834D73" w:rsidRDefault="00834D73" w:rsidP="00834D73">
      <w:pPr>
        <w:spacing w:after="0" w:line="240" w:lineRule="auto"/>
        <w:rPr>
          <w:rFonts w:ascii="Times New Roman" w:eastAsia="Times New Roman" w:hAnsi="Times New Roman"/>
          <w:b/>
          <w:bCs/>
          <w:sz w:val="28"/>
          <w:szCs w:val="28"/>
          <w:lang w:eastAsia="pl-PL"/>
        </w:rPr>
      </w:pPr>
    </w:p>
    <w:p w14:paraId="7C01B154" w14:textId="77777777" w:rsidR="00B3230D" w:rsidRPr="00222028" w:rsidRDefault="00B3230D" w:rsidP="00756158">
      <w:pPr>
        <w:pStyle w:val="Akapitzlist"/>
        <w:numPr>
          <w:ilvl w:val="0"/>
          <w:numId w:val="13"/>
        </w:numPr>
        <w:spacing w:after="0" w:line="240" w:lineRule="auto"/>
        <w:ind w:left="426"/>
        <w:jc w:val="both"/>
        <w:rPr>
          <w:rFonts w:ascii="Times New Roman" w:hAnsi="Times New Roman"/>
          <w:b/>
        </w:rPr>
      </w:pPr>
      <w:r w:rsidRPr="00222028">
        <w:rPr>
          <w:rFonts w:ascii="Times New Roman" w:hAnsi="Times New Roman"/>
          <w:b/>
        </w:rPr>
        <w:t>Dane o zatrudnieniu i wynagrodzeniach w fundacji</w:t>
      </w:r>
      <w:r w:rsidR="00EB03E5">
        <w:rPr>
          <w:rFonts w:ascii="Times New Roman" w:hAnsi="Times New Roman"/>
          <w:b/>
        </w:rPr>
        <w:t>.</w:t>
      </w:r>
    </w:p>
    <w:tbl>
      <w:tblPr>
        <w:tblStyle w:val="Tabela-Siatka"/>
        <w:tblW w:w="0" w:type="auto"/>
        <w:tblInd w:w="279" w:type="dxa"/>
        <w:tblLook w:val="04A0" w:firstRow="1" w:lastRow="0" w:firstColumn="1" w:lastColumn="0" w:noHBand="0" w:noVBand="1"/>
      </w:tblPr>
      <w:tblGrid>
        <w:gridCol w:w="5953"/>
        <w:gridCol w:w="2830"/>
      </w:tblGrid>
      <w:tr w:rsidR="00B3230D" w:rsidRPr="00634C63" w14:paraId="1DDA7A09" w14:textId="77777777" w:rsidTr="00CD00B8">
        <w:tc>
          <w:tcPr>
            <w:tcW w:w="5953" w:type="dxa"/>
          </w:tcPr>
          <w:p w14:paraId="67FCE6A3" w14:textId="77777777" w:rsidR="00222028" w:rsidRDefault="00B3230D" w:rsidP="00222028">
            <w:pPr>
              <w:pStyle w:val="Akapitzlist"/>
              <w:numPr>
                <w:ilvl w:val="0"/>
                <w:numId w:val="3"/>
              </w:numPr>
              <w:spacing w:after="0" w:line="240" w:lineRule="auto"/>
              <w:ind w:left="462"/>
              <w:jc w:val="both"/>
              <w:rPr>
                <w:rFonts w:ascii="Times New Roman" w:hAnsi="Times New Roman"/>
                <w:sz w:val="22"/>
                <w:szCs w:val="22"/>
              </w:rPr>
            </w:pPr>
            <w:r w:rsidRPr="00222028">
              <w:rPr>
                <w:rFonts w:ascii="Times New Roman" w:hAnsi="Times New Roman"/>
                <w:sz w:val="22"/>
                <w:szCs w:val="22"/>
              </w:rPr>
              <w:t>łączna liczba osób zatrudnionych w fundacji</w:t>
            </w:r>
            <w:r w:rsidR="00222028" w:rsidRPr="00222028">
              <w:rPr>
                <w:rFonts w:ascii="Times New Roman" w:hAnsi="Times New Roman"/>
                <w:sz w:val="22"/>
                <w:szCs w:val="22"/>
              </w:rPr>
              <w:t xml:space="preserve"> z podziałem </w:t>
            </w:r>
          </w:p>
          <w:p w14:paraId="6C28F69F" w14:textId="77777777" w:rsidR="00B3230D" w:rsidRPr="00222028" w:rsidRDefault="00222028" w:rsidP="00222028">
            <w:pPr>
              <w:spacing w:after="0" w:line="240" w:lineRule="auto"/>
              <w:ind w:left="462"/>
              <w:jc w:val="both"/>
              <w:rPr>
                <w:rFonts w:ascii="Times New Roman" w:hAnsi="Times New Roman"/>
                <w:sz w:val="22"/>
                <w:szCs w:val="22"/>
              </w:rPr>
            </w:pPr>
            <w:r>
              <w:rPr>
                <w:rFonts w:ascii="Times New Roman" w:hAnsi="Times New Roman"/>
                <w:sz w:val="22"/>
                <w:szCs w:val="22"/>
              </w:rPr>
              <w:t>w</w:t>
            </w:r>
            <w:r w:rsidRPr="00222028">
              <w:rPr>
                <w:rFonts w:ascii="Times New Roman" w:hAnsi="Times New Roman"/>
                <w:sz w:val="22"/>
                <w:szCs w:val="22"/>
              </w:rPr>
              <w:t>edług zajmowanych stanowisk</w:t>
            </w:r>
            <w:r>
              <w:rPr>
                <w:rFonts w:ascii="Times New Roman" w:hAnsi="Times New Roman"/>
                <w:sz w:val="22"/>
                <w:szCs w:val="22"/>
              </w:rPr>
              <w:t xml:space="preserve"> oraz</w:t>
            </w:r>
          </w:p>
        </w:tc>
        <w:tc>
          <w:tcPr>
            <w:tcW w:w="2830" w:type="dxa"/>
          </w:tcPr>
          <w:p w14:paraId="7A8A11D1" w14:textId="64167FED" w:rsidR="00B3230D" w:rsidRPr="00634C63" w:rsidRDefault="004932D0" w:rsidP="00D054C9">
            <w:pPr>
              <w:spacing w:after="0" w:line="240" w:lineRule="auto"/>
              <w:rPr>
                <w:rFonts w:ascii="Times New Roman" w:hAnsi="Times New Roman"/>
                <w:sz w:val="24"/>
                <w:szCs w:val="24"/>
              </w:rPr>
            </w:pPr>
            <w:r>
              <w:rPr>
                <w:rFonts w:ascii="Times New Roman" w:hAnsi="Times New Roman"/>
                <w:sz w:val="24"/>
                <w:szCs w:val="24"/>
              </w:rPr>
              <w:t>2</w:t>
            </w:r>
          </w:p>
        </w:tc>
      </w:tr>
      <w:tr w:rsidR="00B3230D" w:rsidRPr="00634C63" w14:paraId="360F7AC0" w14:textId="77777777" w:rsidTr="00CD00B8">
        <w:tc>
          <w:tcPr>
            <w:tcW w:w="5953" w:type="dxa"/>
          </w:tcPr>
          <w:p w14:paraId="61886F87" w14:textId="77777777" w:rsidR="00382CED" w:rsidRPr="00222028" w:rsidRDefault="00B3230D" w:rsidP="00222028">
            <w:pPr>
              <w:spacing w:after="0" w:line="240" w:lineRule="auto"/>
              <w:ind w:left="462"/>
              <w:jc w:val="both"/>
              <w:rPr>
                <w:rFonts w:ascii="Times New Roman" w:hAnsi="Times New Roman"/>
                <w:sz w:val="22"/>
                <w:szCs w:val="22"/>
              </w:rPr>
            </w:pPr>
            <w:r w:rsidRPr="00222028">
              <w:rPr>
                <w:rFonts w:ascii="Times New Roman" w:hAnsi="Times New Roman"/>
                <w:sz w:val="22"/>
                <w:szCs w:val="22"/>
              </w:rPr>
              <w:t>liczba osób zatrudnionych wyłącznie w działalności</w:t>
            </w:r>
          </w:p>
          <w:p w14:paraId="4A2B7A17" w14:textId="77777777" w:rsidR="00B3230D" w:rsidRPr="00222028" w:rsidRDefault="00B3230D" w:rsidP="00222028">
            <w:pPr>
              <w:spacing w:after="0" w:line="240" w:lineRule="auto"/>
              <w:ind w:left="462"/>
              <w:jc w:val="both"/>
              <w:rPr>
                <w:rFonts w:ascii="Times New Roman" w:hAnsi="Times New Roman"/>
                <w:sz w:val="22"/>
                <w:szCs w:val="22"/>
              </w:rPr>
            </w:pPr>
            <w:r w:rsidRPr="00222028">
              <w:rPr>
                <w:rFonts w:ascii="Times New Roman" w:hAnsi="Times New Roman"/>
                <w:sz w:val="22"/>
                <w:szCs w:val="22"/>
              </w:rPr>
              <w:t>gospodarczej</w:t>
            </w:r>
          </w:p>
        </w:tc>
        <w:tc>
          <w:tcPr>
            <w:tcW w:w="2830" w:type="dxa"/>
          </w:tcPr>
          <w:p w14:paraId="00F79B5A" w14:textId="266AA8B3" w:rsidR="00B3230D" w:rsidRPr="00634C63" w:rsidRDefault="00B90E95" w:rsidP="00D054C9">
            <w:pPr>
              <w:spacing w:after="0" w:line="240" w:lineRule="auto"/>
              <w:rPr>
                <w:rFonts w:ascii="Times New Roman" w:hAnsi="Times New Roman"/>
                <w:sz w:val="24"/>
                <w:szCs w:val="24"/>
              </w:rPr>
            </w:pPr>
            <w:r>
              <w:rPr>
                <w:rFonts w:ascii="Times New Roman" w:hAnsi="Times New Roman"/>
                <w:sz w:val="24"/>
                <w:szCs w:val="24"/>
              </w:rPr>
              <w:t>0</w:t>
            </w:r>
          </w:p>
        </w:tc>
      </w:tr>
      <w:tr w:rsidR="00B3230D" w:rsidRPr="00634C63" w14:paraId="7BA97C1E" w14:textId="77777777" w:rsidTr="00CD00B8">
        <w:tc>
          <w:tcPr>
            <w:tcW w:w="5953" w:type="dxa"/>
          </w:tcPr>
          <w:p w14:paraId="0AE4F44B" w14:textId="77777777" w:rsidR="003D03E2" w:rsidRDefault="00B3230D" w:rsidP="003D03E2">
            <w:pPr>
              <w:pStyle w:val="Akapitzlist"/>
              <w:numPr>
                <w:ilvl w:val="0"/>
                <w:numId w:val="3"/>
              </w:numPr>
              <w:spacing w:after="0" w:line="240" w:lineRule="auto"/>
              <w:ind w:left="462"/>
              <w:jc w:val="both"/>
              <w:rPr>
                <w:rFonts w:ascii="Times New Roman" w:hAnsi="Times New Roman"/>
                <w:sz w:val="22"/>
                <w:szCs w:val="22"/>
              </w:rPr>
            </w:pPr>
            <w:r w:rsidRPr="003D03E2">
              <w:rPr>
                <w:rFonts w:ascii="Times New Roman" w:hAnsi="Times New Roman"/>
                <w:sz w:val="22"/>
                <w:szCs w:val="22"/>
              </w:rPr>
              <w:t>łączna kwota wynagrodzeń wypłacanych przez fundację</w:t>
            </w:r>
            <w:r w:rsidR="00E20AD4">
              <w:rPr>
                <w:rFonts w:ascii="Times New Roman" w:hAnsi="Times New Roman"/>
                <w:sz w:val="22"/>
                <w:szCs w:val="22"/>
              </w:rPr>
              <w:t>:</w:t>
            </w:r>
          </w:p>
          <w:p w14:paraId="0C7C8657" w14:textId="77777777" w:rsidR="00B3230D" w:rsidRPr="00A02837" w:rsidRDefault="00B3230D" w:rsidP="003D03E2">
            <w:pPr>
              <w:pStyle w:val="Akapitzlist"/>
              <w:spacing w:after="0" w:line="240" w:lineRule="auto"/>
              <w:ind w:left="462"/>
              <w:jc w:val="both"/>
              <w:rPr>
                <w:rFonts w:ascii="Times New Roman" w:hAnsi="Times New Roman"/>
                <w:sz w:val="22"/>
                <w:szCs w:val="22"/>
              </w:rPr>
            </w:pPr>
            <w:r w:rsidRPr="003D03E2">
              <w:rPr>
                <w:rFonts w:ascii="Times New Roman" w:hAnsi="Times New Roman"/>
                <w:sz w:val="22"/>
                <w:szCs w:val="22"/>
              </w:rPr>
              <w:t>w tym</w:t>
            </w:r>
            <w:r w:rsidRPr="00A02837">
              <w:rPr>
                <w:rFonts w:ascii="Times New Roman" w:hAnsi="Times New Roman"/>
                <w:sz w:val="22"/>
                <w:szCs w:val="22"/>
              </w:rPr>
              <w:t>:</w:t>
            </w:r>
          </w:p>
        </w:tc>
        <w:tc>
          <w:tcPr>
            <w:tcW w:w="2830" w:type="dxa"/>
          </w:tcPr>
          <w:p w14:paraId="203A67B6" w14:textId="0230F1BD" w:rsidR="00B3230D" w:rsidRPr="00634C63" w:rsidRDefault="004932D0" w:rsidP="00D054C9">
            <w:pPr>
              <w:spacing w:after="0" w:line="240" w:lineRule="auto"/>
              <w:jc w:val="both"/>
              <w:rPr>
                <w:rFonts w:ascii="Times New Roman" w:hAnsi="Times New Roman"/>
                <w:sz w:val="24"/>
                <w:szCs w:val="24"/>
              </w:rPr>
            </w:pPr>
            <w:r>
              <w:rPr>
                <w:rFonts w:ascii="Times New Roman" w:hAnsi="Times New Roman"/>
                <w:sz w:val="24"/>
                <w:szCs w:val="24"/>
              </w:rPr>
              <w:t>54669,12</w:t>
            </w:r>
          </w:p>
        </w:tc>
      </w:tr>
      <w:tr w:rsidR="00B3230D" w:rsidRPr="00634C63" w14:paraId="2BF5523D" w14:textId="77777777" w:rsidTr="00CD00B8">
        <w:tc>
          <w:tcPr>
            <w:tcW w:w="5953" w:type="dxa"/>
          </w:tcPr>
          <w:p w14:paraId="300B8449" w14:textId="77777777" w:rsidR="00B3230D" w:rsidRPr="00A02837" w:rsidRDefault="00B3230D" w:rsidP="003D03E2">
            <w:pPr>
              <w:tabs>
                <w:tab w:val="left" w:pos="415"/>
              </w:tabs>
              <w:spacing w:after="0" w:line="240" w:lineRule="auto"/>
              <w:ind w:left="462"/>
              <w:jc w:val="both"/>
              <w:rPr>
                <w:rFonts w:ascii="Times New Roman" w:hAnsi="Times New Roman"/>
                <w:sz w:val="22"/>
                <w:szCs w:val="22"/>
              </w:rPr>
            </w:pPr>
            <w:r w:rsidRPr="00A02837">
              <w:rPr>
                <w:rFonts w:ascii="Times New Roman" w:hAnsi="Times New Roman"/>
                <w:sz w:val="22"/>
                <w:szCs w:val="22"/>
              </w:rPr>
              <w:t>wynagrodzenia</w:t>
            </w:r>
          </w:p>
        </w:tc>
        <w:tc>
          <w:tcPr>
            <w:tcW w:w="2830" w:type="dxa"/>
          </w:tcPr>
          <w:p w14:paraId="44DEA1E3" w14:textId="667B5B26" w:rsidR="00B3230D" w:rsidRPr="00634C63" w:rsidRDefault="004932D0" w:rsidP="00D054C9">
            <w:pPr>
              <w:tabs>
                <w:tab w:val="left" w:pos="415"/>
              </w:tabs>
              <w:spacing w:after="0" w:line="240" w:lineRule="auto"/>
              <w:rPr>
                <w:rFonts w:ascii="Times New Roman" w:hAnsi="Times New Roman"/>
                <w:sz w:val="24"/>
                <w:szCs w:val="24"/>
              </w:rPr>
            </w:pPr>
            <w:r>
              <w:rPr>
                <w:rFonts w:ascii="Times New Roman" w:hAnsi="Times New Roman"/>
                <w:sz w:val="24"/>
                <w:szCs w:val="24"/>
              </w:rPr>
              <w:t>54669,12</w:t>
            </w:r>
          </w:p>
        </w:tc>
      </w:tr>
      <w:tr w:rsidR="00B3230D" w:rsidRPr="00634C63" w14:paraId="3B850B97" w14:textId="77777777" w:rsidTr="00CD00B8">
        <w:tc>
          <w:tcPr>
            <w:tcW w:w="5953" w:type="dxa"/>
          </w:tcPr>
          <w:p w14:paraId="7D60C0A7" w14:textId="77777777" w:rsidR="00B3230D" w:rsidRPr="00A02837" w:rsidRDefault="00B3230D" w:rsidP="003D03E2">
            <w:pPr>
              <w:spacing w:after="0" w:line="240" w:lineRule="auto"/>
              <w:ind w:left="462"/>
              <w:jc w:val="both"/>
              <w:rPr>
                <w:rFonts w:ascii="Times New Roman" w:hAnsi="Times New Roman"/>
                <w:sz w:val="22"/>
                <w:szCs w:val="22"/>
              </w:rPr>
            </w:pPr>
            <w:r w:rsidRPr="00A02837">
              <w:rPr>
                <w:rFonts w:ascii="Times New Roman" w:hAnsi="Times New Roman"/>
                <w:sz w:val="22"/>
                <w:szCs w:val="22"/>
              </w:rPr>
              <w:t>nagrody</w:t>
            </w:r>
          </w:p>
        </w:tc>
        <w:tc>
          <w:tcPr>
            <w:tcW w:w="2830" w:type="dxa"/>
          </w:tcPr>
          <w:p w14:paraId="03CBC65A" w14:textId="40DD48D8" w:rsidR="00B3230D" w:rsidRPr="00634C63" w:rsidRDefault="00B90E95" w:rsidP="00D054C9">
            <w:pPr>
              <w:spacing w:after="0" w:line="240" w:lineRule="auto"/>
              <w:rPr>
                <w:rFonts w:ascii="Times New Roman" w:hAnsi="Times New Roman"/>
                <w:sz w:val="24"/>
                <w:szCs w:val="24"/>
              </w:rPr>
            </w:pPr>
            <w:r>
              <w:rPr>
                <w:rFonts w:ascii="Times New Roman" w:hAnsi="Times New Roman"/>
                <w:sz w:val="24"/>
                <w:szCs w:val="24"/>
              </w:rPr>
              <w:t>0,00</w:t>
            </w:r>
          </w:p>
        </w:tc>
      </w:tr>
      <w:tr w:rsidR="00B3230D" w:rsidRPr="00634C63" w14:paraId="3BAF8040" w14:textId="77777777" w:rsidTr="00CD00B8">
        <w:tc>
          <w:tcPr>
            <w:tcW w:w="5953" w:type="dxa"/>
          </w:tcPr>
          <w:p w14:paraId="7A1A6FBA" w14:textId="77777777" w:rsidR="00B3230D" w:rsidRPr="00A02837" w:rsidRDefault="00B3230D" w:rsidP="003D03E2">
            <w:pPr>
              <w:spacing w:after="0" w:line="240" w:lineRule="auto"/>
              <w:ind w:left="462"/>
              <w:jc w:val="both"/>
              <w:rPr>
                <w:rFonts w:ascii="Times New Roman" w:hAnsi="Times New Roman"/>
                <w:sz w:val="22"/>
                <w:szCs w:val="22"/>
              </w:rPr>
            </w:pPr>
            <w:r w:rsidRPr="00A02837">
              <w:rPr>
                <w:rFonts w:ascii="Times New Roman" w:hAnsi="Times New Roman"/>
                <w:sz w:val="22"/>
                <w:szCs w:val="22"/>
              </w:rPr>
              <w:t>premie</w:t>
            </w:r>
          </w:p>
        </w:tc>
        <w:tc>
          <w:tcPr>
            <w:tcW w:w="2830" w:type="dxa"/>
          </w:tcPr>
          <w:p w14:paraId="633D2489" w14:textId="1599296C" w:rsidR="00B3230D" w:rsidRPr="00634C63" w:rsidRDefault="00B90E95" w:rsidP="00D054C9">
            <w:pPr>
              <w:spacing w:after="0" w:line="240" w:lineRule="auto"/>
              <w:rPr>
                <w:rFonts w:ascii="Times New Roman" w:hAnsi="Times New Roman"/>
                <w:sz w:val="24"/>
                <w:szCs w:val="24"/>
              </w:rPr>
            </w:pPr>
            <w:r>
              <w:rPr>
                <w:rFonts w:ascii="Times New Roman" w:hAnsi="Times New Roman"/>
                <w:sz w:val="24"/>
                <w:szCs w:val="24"/>
              </w:rPr>
              <w:t>0,00</w:t>
            </w:r>
          </w:p>
        </w:tc>
      </w:tr>
      <w:tr w:rsidR="00B3230D" w:rsidRPr="00634C63" w14:paraId="2864E471" w14:textId="77777777" w:rsidTr="00CD00B8">
        <w:tc>
          <w:tcPr>
            <w:tcW w:w="5953" w:type="dxa"/>
          </w:tcPr>
          <w:p w14:paraId="56D7E0FA" w14:textId="77777777" w:rsidR="00B3230D" w:rsidRPr="00A02837" w:rsidRDefault="00B3230D" w:rsidP="003D03E2">
            <w:pPr>
              <w:spacing w:after="0" w:line="240" w:lineRule="auto"/>
              <w:ind w:left="462"/>
              <w:jc w:val="both"/>
              <w:rPr>
                <w:rFonts w:ascii="Times New Roman" w:hAnsi="Times New Roman"/>
                <w:sz w:val="22"/>
                <w:szCs w:val="22"/>
              </w:rPr>
            </w:pPr>
            <w:r w:rsidRPr="00A02837">
              <w:rPr>
                <w:rFonts w:ascii="Times New Roman" w:hAnsi="Times New Roman"/>
                <w:sz w:val="22"/>
                <w:szCs w:val="22"/>
              </w:rPr>
              <w:t>inne świadczenia</w:t>
            </w:r>
          </w:p>
        </w:tc>
        <w:tc>
          <w:tcPr>
            <w:tcW w:w="2830" w:type="dxa"/>
          </w:tcPr>
          <w:p w14:paraId="32DECCD5" w14:textId="31900133" w:rsidR="00B3230D" w:rsidRPr="00634C63" w:rsidRDefault="00B90E95" w:rsidP="00D054C9">
            <w:pPr>
              <w:spacing w:after="0" w:line="240" w:lineRule="auto"/>
              <w:rPr>
                <w:rFonts w:ascii="Times New Roman" w:hAnsi="Times New Roman"/>
                <w:sz w:val="24"/>
                <w:szCs w:val="24"/>
              </w:rPr>
            </w:pPr>
            <w:r>
              <w:rPr>
                <w:rFonts w:ascii="Times New Roman" w:hAnsi="Times New Roman"/>
                <w:sz w:val="24"/>
                <w:szCs w:val="24"/>
              </w:rPr>
              <w:t>0,00</w:t>
            </w:r>
          </w:p>
        </w:tc>
      </w:tr>
      <w:tr w:rsidR="00B3230D" w:rsidRPr="00634C63" w14:paraId="5151E248" w14:textId="77777777" w:rsidTr="00CD00B8">
        <w:tc>
          <w:tcPr>
            <w:tcW w:w="5953" w:type="dxa"/>
          </w:tcPr>
          <w:p w14:paraId="419C8D74" w14:textId="77777777" w:rsidR="00382CED" w:rsidRPr="00A02837" w:rsidRDefault="00B3230D" w:rsidP="003D03E2">
            <w:pPr>
              <w:spacing w:after="0" w:line="240" w:lineRule="auto"/>
              <w:ind w:left="462"/>
              <w:jc w:val="both"/>
              <w:rPr>
                <w:rFonts w:ascii="Times New Roman" w:hAnsi="Times New Roman"/>
                <w:sz w:val="22"/>
                <w:szCs w:val="22"/>
              </w:rPr>
            </w:pPr>
            <w:r w:rsidRPr="00A02837">
              <w:rPr>
                <w:rFonts w:ascii="Times New Roman" w:hAnsi="Times New Roman"/>
                <w:sz w:val="22"/>
                <w:szCs w:val="22"/>
              </w:rPr>
              <w:t xml:space="preserve">wynagrodzenia osób zatrudnionych wyłącznie </w:t>
            </w:r>
          </w:p>
          <w:p w14:paraId="2DEB8324" w14:textId="77777777" w:rsidR="00B3230D" w:rsidRPr="00A02837" w:rsidRDefault="00B3230D" w:rsidP="003D03E2">
            <w:pPr>
              <w:spacing w:after="0" w:line="240" w:lineRule="auto"/>
              <w:ind w:left="462"/>
              <w:jc w:val="both"/>
              <w:rPr>
                <w:rFonts w:ascii="Times New Roman" w:hAnsi="Times New Roman"/>
                <w:sz w:val="22"/>
                <w:szCs w:val="22"/>
              </w:rPr>
            </w:pPr>
            <w:r w:rsidRPr="00A02837">
              <w:rPr>
                <w:rFonts w:ascii="Times New Roman" w:hAnsi="Times New Roman"/>
                <w:sz w:val="22"/>
                <w:szCs w:val="22"/>
              </w:rPr>
              <w:t>w działalności gospodarczej</w:t>
            </w:r>
          </w:p>
        </w:tc>
        <w:tc>
          <w:tcPr>
            <w:tcW w:w="2830" w:type="dxa"/>
          </w:tcPr>
          <w:p w14:paraId="3F12DA6A" w14:textId="156A2F51" w:rsidR="00B3230D" w:rsidRPr="00634C63" w:rsidRDefault="00B90E95" w:rsidP="00D054C9">
            <w:pPr>
              <w:spacing w:after="0" w:line="240" w:lineRule="auto"/>
              <w:rPr>
                <w:rFonts w:ascii="Times New Roman" w:hAnsi="Times New Roman"/>
                <w:sz w:val="24"/>
                <w:szCs w:val="24"/>
              </w:rPr>
            </w:pPr>
            <w:r>
              <w:rPr>
                <w:rFonts w:ascii="Times New Roman" w:hAnsi="Times New Roman"/>
                <w:sz w:val="24"/>
                <w:szCs w:val="24"/>
              </w:rPr>
              <w:t>0,00</w:t>
            </w:r>
          </w:p>
        </w:tc>
      </w:tr>
    </w:tbl>
    <w:p w14:paraId="4D62D2D3" w14:textId="2564AAFB" w:rsidR="00B3230D" w:rsidRDefault="00B3230D" w:rsidP="00B3230D">
      <w:pPr>
        <w:spacing w:after="0" w:line="240" w:lineRule="auto"/>
        <w:jc w:val="both"/>
        <w:rPr>
          <w:rFonts w:ascii="Times New Roman" w:hAnsi="Times New Roman"/>
          <w:sz w:val="28"/>
          <w:szCs w:val="28"/>
        </w:rPr>
      </w:pPr>
    </w:p>
    <w:p w14:paraId="2200216C" w14:textId="77777777" w:rsidR="004932D0" w:rsidRPr="00207182" w:rsidRDefault="004932D0" w:rsidP="00B3230D">
      <w:pPr>
        <w:spacing w:after="0" w:line="240" w:lineRule="auto"/>
        <w:jc w:val="both"/>
        <w:rPr>
          <w:rFonts w:ascii="Times New Roman" w:hAnsi="Times New Roman"/>
          <w:sz w:val="28"/>
          <w:szCs w:val="28"/>
        </w:rPr>
      </w:pPr>
    </w:p>
    <w:p w14:paraId="633ECD5B" w14:textId="77777777" w:rsidR="003D03E2" w:rsidRPr="003D03E2" w:rsidRDefault="003D03E2" w:rsidP="003D03E2">
      <w:pPr>
        <w:pStyle w:val="Akapitzlist"/>
        <w:numPr>
          <w:ilvl w:val="0"/>
          <w:numId w:val="4"/>
        </w:numPr>
        <w:spacing w:after="0" w:line="240" w:lineRule="auto"/>
        <w:ind w:left="426"/>
        <w:jc w:val="both"/>
        <w:rPr>
          <w:rFonts w:ascii="Times New Roman" w:hAnsi="Times New Roman"/>
        </w:rPr>
      </w:pPr>
      <w:r w:rsidRPr="003D03E2">
        <w:rPr>
          <w:rFonts w:ascii="Times New Roman" w:hAnsi="Times New Roman"/>
          <w:b/>
        </w:rPr>
        <w:t>c</w:t>
      </w:r>
      <w:r>
        <w:rPr>
          <w:rFonts w:ascii="Times New Roman" w:hAnsi="Times New Roman"/>
          <w:b/>
        </w:rPr>
        <w:t>)</w:t>
      </w:r>
      <w:r w:rsidRPr="003D03E2">
        <w:rPr>
          <w:rFonts w:ascii="Times New Roman" w:hAnsi="Times New Roman"/>
          <w:b/>
        </w:rPr>
        <w:t xml:space="preserve"> </w:t>
      </w:r>
      <w:r w:rsidR="00B3230D" w:rsidRPr="003D03E2">
        <w:rPr>
          <w:rFonts w:ascii="Times New Roman" w:hAnsi="Times New Roman"/>
          <w:b/>
        </w:rPr>
        <w:t xml:space="preserve">Dane o wysokości rocznego lub przeciętnego miesięcznego wynagrodzenia wypłaconego </w:t>
      </w:r>
    </w:p>
    <w:p w14:paraId="7B58FAB1" w14:textId="77777777" w:rsidR="00B3230D" w:rsidRPr="003D03E2" w:rsidRDefault="00B3230D" w:rsidP="003D03E2">
      <w:pPr>
        <w:pStyle w:val="Akapitzlist"/>
        <w:spacing w:after="0" w:line="240" w:lineRule="auto"/>
        <w:ind w:left="567"/>
        <w:jc w:val="both"/>
        <w:rPr>
          <w:rFonts w:ascii="Times New Roman" w:hAnsi="Times New Roman"/>
        </w:rPr>
      </w:pPr>
      <w:r w:rsidRPr="003D03E2">
        <w:rPr>
          <w:rFonts w:ascii="Times New Roman" w:hAnsi="Times New Roman"/>
          <w:b/>
        </w:rPr>
        <w:lastRenderedPageBreak/>
        <w:t>łącznie członkom zarządu i innych organów fundacji, z podziałem na:</w:t>
      </w:r>
    </w:p>
    <w:tbl>
      <w:tblPr>
        <w:tblStyle w:val="Tabela-Siatka"/>
        <w:tblW w:w="0" w:type="auto"/>
        <w:tblInd w:w="567" w:type="dxa"/>
        <w:tblLook w:val="04A0" w:firstRow="1" w:lastRow="0" w:firstColumn="1" w:lastColumn="0" w:noHBand="0" w:noVBand="1"/>
      </w:tblPr>
      <w:tblGrid>
        <w:gridCol w:w="5665"/>
        <w:gridCol w:w="2825"/>
      </w:tblGrid>
      <w:tr w:rsidR="00B3230D" w:rsidRPr="00634C63" w14:paraId="06B185D1" w14:textId="77777777" w:rsidTr="00CD00B8">
        <w:tc>
          <w:tcPr>
            <w:tcW w:w="5665" w:type="dxa"/>
          </w:tcPr>
          <w:p w14:paraId="1F9641F4" w14:textId="77777777" w:rsidR="00B3230D" w:rsidRPr="00A02837" w:rsidRDefault="00B3230D" w:rsidP="00D054C9">
            <w:pPr>
              <w:spacing w:after="0" w:line="240" w:lineRule="auto"/>
              <w:rPr>
                <w:rFonts w:ascii="Times New Roman" w:hAnsi="Times New Roman"/>
                <w:sz w:val="22"/>
                <w:szCs w:val="22"/>
              </w:rPr>
            </w:pPr>
            <w:r w:rsidRPr="00A02837">
              <w:rPr>
                <w:rFonts w:ascii="Times New Roman" w:hAnsi="Times New Roman"/>
                <w:sz w:val="22"/>
                <w:szCs w:val="22"/>
              </w:rPr>
              <w:t>wynagrodzenia</w:t>
            </w:r>
          </w:p>
        </w:tc>
        <w:tc>
          <w:tcPr>
            <w:tcW w:w="2825" w:type="dxa"/>
          </w:tcPr>
          <w:p w14:paraId="626CE59C" w14:textId="5054ED99" w:rsidR="00B3230D" w:rsidRPr="00634C63" w:rsidRDefault="004932D0" w:rsidP="00D054C9">
            <w:pPr>
              <w:spacing w:after="0" w:line="240" w:lineRule="auto"/>
              <w:jc w:val="both"/>
              <w:rPr>
                <w:rFonts w:ascii="Times New Roman" w:hAnsi="Times New Roman"/>
                <w:sz w:val="24"/>
                <w:szCs w:val="24"/>
              </w:rPr>
            </w:pPr>
            <w:r>
              <w:rPr>
                <w:rFonts w:ascii="Times New Roman" w:hAnsi="Times New Roman"/>
                <w:sz w:val="24"/>
                <w:szCs w:val="24"/>
              </w:rPr>
              <w:t>37229,96</w:t>
            </w:r>
          </w:p>
        </w:tc>
      </w:tr>
      <w:tr w:rsidR="00B3230D" w:rsidRPr="00634C63" w14:paraId="5A3DA454" w14:textId="77777777" w:rsidTr="00CD00B8">
        <w:tc>
          <w:tcPr>
            <w:tcW w:w="5665" w:type="dxa"/>
          </w:tcPr>
          <w:p w14:paraId="636744DE" w14:textId="77777777" w:rsidR="00B3230D" w:rsidRPr="00A02837" w:rsidRDefault="00B3230D" w:rsidP="00D054C9">
            <w:pPr>
              <w:spacing w:after="0" w:line="240" w:lineRule="auto"/>
              <w:rPr>
                <w:rFonts w:ascii="Times New Roman" w:hAnsi="Times New Roman"/>
                <w:sz w:val="22"/>
                <w:szCs w:val="22"/>
              </w:rPr>
            </w:pPr>
            <w:r w:rsidRPr="00A02837">
              <w:rPr>
                <w:rFonts w:ascii="Times New Roman" w:hAnsi="Times New Roman"/>
                <w:sz w:val="22"/>
                <w:szCs w:val="22"/>
              </w:rPr>
              <w:t>nagrody</w:t>
            </w:r>
          </w:p>
        </w:tc>
        <w:tc>
          <w:tcPr>
            <w:tcW w:w="2825" w:type="dxa"/>
          </w:tcPr>
          <w:p w14:paraId="0BC9DD5B" w14:textId="723CB805" w:rsidR="00B3230D" w:rsidRPr="00634C63" w:rsidRDefault="004036FF" w:rsidP="00D054C9">
            <w:pPr>
              <w:spacing w:after="0" w:line="240" w:lineRule="auto"/>
              <w:jc w:val="both"/>
              <w:rPr>
                <w:rFonts w:ascii="Times New Roman" w:hAnsi="Times New Roman"/>
                <w:sz w:val="24"/>
                <w:szCs w:val="24"/>
              </w:rPr>
            </w:pPr>
            <w:r>
              <w:rPr>
                <w:rFonts w:ascii="Times New Roman" w:hAnsi="Times New Roman"/>
                <w:sz w:val="24"/>
                <w:szCs w:val="24"/>
              </w:rPr>
              <w:t>0,00</w:t>
            </w:r>
          </w:p>
        </w:tc>
      </w:tr>
      <w:tr w:rsidR="00B3230D" w:rsidRPr="00634C63" w14:paraId="7B036E40" w14:textId="77777777" w:rsidTr="00CD00B8">
        <w:tc>
          <w:tcPr>
            <w:tcW w:w="5665" w:type="dxa"/>
          </w:tcPr>
          <w:p w14:paraId="09D6142B" w14:textId="77777777" w:rsidR="00B3230D" w:rsidRPr="00A02837" w:rsidRDefault="00B3230D" w:rsidP="00D054C9">
            <w:pPr>
              <w:spacing w:after="0" w:line="240" w:lineRule="auto"/>
              <w:rPr>
                <w:rFonts w:ascii="Times New Roman" w:hAnsi="Times New Roman"/>
                <w:sz w:val="22"/>
                <w:szCs w:val="22"/>
              </w:rPr>
            </w:pPr>
            <w:r w:rsidRPr="00A02837">
              <w:rPr>
                <w:rFonts w:ascii="Times New Roman" w:hAnsi="Times New Roman"/>
                <w:sz w:val="22"/>
                <w:szCs w:val="22"/>
              </w:rPr>
              <w:t>premie</w:t>
            </w:r>
          </w:p>
        </w:tc>
        <w:tc>
          <w:tcPr>
            <w:tcW w:w="2825" w:type="dxa"/>
          </w:tcPr>
          <w:p w14:paraId="74D06D71" w14:textId="4CEE2A8E" w:rsidR="00B3230D" w:rsidRPr="00634C63" w:rsidRDefault="004036FF" w:rsidP="00D054C9">
            <w:pPr>
              <w:spacing w:after="0" w:line="240" w:lineRule="auto"/>
              <w:jc w:val="both"/>
              <w:rPr>
                <w:rFonts w:ascii="Times New Roman" w:hAnsi="Times New Roman"/>
                <w:sz w:val="24"/>
                <w:szCs w:val="24"/>
              </w:rPr>
            </w:pPr>
            <w:r>
              <w:rPr>
                <w:rFonts w:ascii="Times New Roman" w:hAnsi="Times New Roman"/>
                <w:sz w:val="24"/>
                <w:szCs w:val="24"/>
              </w:rPr>
              <w:t>0,00</w:t>
            </w:r>
          </w:p>
        </w:tc>
      </w:tr>
      <w:tr w:rsidR="00B3230D" w:rsidRPr="00634C63" w14:paraId="60D6D661" w14:textId="77777777" w:rsidTr="00CD00B8">
        <w:tc>
          <w:tcPr>
            <w:tcW w:w="5665" w:type="dxa"/>
          </w:tcPr>
          <w:p w14:paraId="4DA98429" w14:textId="77777777" w:rsidR="00B3230D" w:rsidRPr="00A02837" w:rsidRDefault="00B3230D" w:rsidP="00D054C9">
            <w:pPr>
              <w:spacing w:after="0" w:line="240" w:lineRule="auto"/>
              <w:rPr>
                <w:rFonts w:ascii="Times New Roman" w:hAnsi="Times New Roman"/>
                <w:sz w:val="22"/>
                <w:szCs w:val="22"/>
              </w:rPr>
            </w:pPr>
            <w:r w:rsidRPr="00A02837">
              <w:rPr>
                <w:rFonts w:ascii="Times New Roman" w:hAnsi="Times New Roman"/>
                <w:sz w:val="22"/>
                <w:szCs w:val="22"/>
              </w:rPr>
              <w:t>inne świadczenia</w:t>
            </w:r>
          </w:p>
        </w:tc>
        <w:tc>
          <w:tcPr>
            <w:tcW w:w="2825" w:type="dxa"/>
          </w:tcPr>
          <w:p w14:paraId="7B3FFCEC" w14:textId="1DBCB466" w:rsidR="00B3230D" w:rsidRPr="00634C63" w:rsidRDefault="004036FF" w:rsidP="00D054C9">
            <w:pPr>
              <w:spacing w:after="0" w:line="240" w:lineRule="auto"/>
              <w:jc w:val="both"/>
              <w:rPr>
                <w:rFonts w:ascii="Times New Roman" w:hAnsi="Times New Roman"/>
                <w:sz w:val="24"/>
                <w:szCs w:val="24"/>
              </w:rPr>
            </w:pPr>
            <w:r>
              <w:rPr>
                <w:rFonts w:ascii="Times New Roman" w:hAnsi="Times New Roman"/>
                <w:sz w:val="24"/>
                <w:szCs w:val="24"/>
              </w:rPr>
              <w:t>0,00</w:t>
            </w:r>
          </w:p>
        </w:tc>
      </w:tr>
    </w:tbl>
    <w:p w14:paraId="2CEB2FC4" w14:textId="77777777" w:rsidR="00B3230D" w:rsidRPr="00A02837" w:rsidRDefault="00B3230D" w:rsidP="00B3230D">
      <w:pPr>
        <w:spacing w:after="0" w:line="240" w:lineRule="auto"/>
        <w:jc w:val="both"/>
        <w:rPr>
          <w:rFonts w:ascii="Times New Roman" w:hAnsi="Times New Roman"/>
          <w:b/>
        </w:rPr>
      </w:pPr>
    </w:p>
    <w:p w14:paraId="55943497" w14:textId="77777777" w:rsidR="00B3230D" w:rsidRPr="00A02837" w:rsidRDefault="00B3230D" w:rsidP="00AC0126">
      <w:pPr>
        <w:spacing w:after="0" w:line="240" w:lineRule="auto"/>
        <w:ind w:left="567"/>
        <w:jc w:val="both"/>
        <w:rPr>
          <w:rFonts w:ascii="Times New Roman" w:hAnsi="Times New Roman"/>
          <w:b/>
        </w:rPr>
      </w:pPr>
      <w:r w:rsidRPr="00A02837">
        <w:rPr>
          <w:rFonts w:ascii="Times New Roman" w:hAnsi="Times New Roman"/>
          <w:b/>
        </w:rPr>
        <w:t>Dane o wysokości rocznego lub przeciętnego miesięcznego wynagrodzenia wypłaconego osobom kierującym wyłącznie działalnością gospodarczą z podziałem na:</w:t>
      </w:r>
    </w:p>
    <w:tbl>
      <w:tblPr>
        <w:tblStyle w:val="Tabela-Siatka"/>
        <w:tblW w:w="0" w:type="auto"/>
        <w:tblInd w:w="567" w:type="dxa"/>
        <w:tblLook w:val="04A0" w:firstRow="1" w:lastRow="0" w:firstColumn="1" w:lastColumn="0" w:noHBand="0" w:noVBand="1"/>
      </w:tblPr>
      <w:tblGrid>
        <w:gridCol w:w="5665"/>
        <w:gridCol w:w="2830"/>
      </w:tblGrid>
      <w:tr w:rsidR="00B3230D" w:rsidRPr="00634C63" w14:paraId="063E405A" w14:textId="77777777" w:rsidTr="00CD00B8">
        <w:tc>
          <w:tcPr>
            <w:tcW w:w="5665" w:type="dxa"/>
          </w:tcPr>
          <w:p w14:paraId="31B25C26" w14:textId="77777777" w:rsidR="00B3230D" w:rsidRPr="00A02837" w:rsidRDefault="00B3230D" w:rsidP="00D054C9">
            <w:pPr>
              <w:spacing w:after="0" w:line="240" w:lineRule="auto"/>
              <w:rPr>
                <w:rFonts w:ascii="Times New Roman" w:hAnsi="Times New Roman"/>
                <w:sz w:val="22"/>
                <w:szCs w:val="22"/>
              </w:rPr>
            </w:pPr>
            <w:r w:rsidRPr="00A02837">
              <w:rPr>
                <w:rFonts w:ascii="Times New Roman" w:hAnsi="Times New Roman"/>
                <w:sz w:val="22"/>
                <w:szCs w:val="22"/>
              </w:rPr>
              <w:t>wynagrodzenia</w:t>
            </w:r>
          </w:p>
        </w:tc>
        <w:tc>
          <w:tcPr>
            <w:tcW w:w="2830" w:type="dxa"/>
          </w:tcPr>
          <w:p w14:paraId="2285E8BC" w14:textId="0336662E" w:rsidR="00B3230D" w:rsidRPr="00634C63" w:rsidRDefault="004036FF" w:rsidP="00D054C9">
            <w:pPr>
              <w:spacing w:after="0" w:line="240" w:lineRule="auto"/>
              <w:jc w:val="both"/>
              <w:rPr>
                <w:rFonts w:ascii="Times New Roman" w:hAnsi="Times New Roman"/>
                <w:sz w:val="24"/>
                <w:szCs w:val="24"/>
              </w:rPr>
            </w:pPr>
            <w:r>
              <w:rPr>
                <w:rFonts w:ascii="Times New Roman" w:hAnsi="Times New Roman"/>
                <w:sz w:val="24"/>
                <w:szCs w:val="24"/>
              </w:rPr>
              <w:t>0,00</w:t>
            </w:r>
          </w:p>
        </w:tc>
      </w:tr>
      <w:tr w:rsidR="00B3230D" w:rsidRPr="00634C63" w14:paraId="4E6F74F9" w14:textId="77777777" w:rsidTr="00CD00B8">
        <w:tc>
          <w:tcPr>
            <w:tcW w:w="5665" w:type="dxa"/>
          </w:tcPr>
          <w:p w14:paraId="1D377E2F" w14:textId="77777777" w:rsidR="00B3230D" w:rsidRPr="00A02837" w:rsidRDefault="00B3230D" w:rsidP="00D054C9">
            <w:pPr>
              <w:spacing w:after="0" w:line="240" w:lineRule="auto"/>
              <w:rPr>
                <w:rFonts w:ascii="Times New Roman" w:hAnsi="Times New Roman"/>
                <w:sz w:val="22"/>
                <w:szCs w:val="22"/>
              </w:rPr>
            </w:pPr>
            <w:r w:rsidRPr="00A02837">
              <w:rPr>
                <w:rFonts w:ascii="Times New Roman" w:hAnsi="Times New Roman"/>
                <w:sz w:val="22"/>
                <w:szCs w:val="22"/>
              </w:rPr>
              <w:t>nagrody</w:t>
            </w:r>
          </w:p>
        </w:tc>
        <w:tc>
          <w:tcPr>
            <w:tcW w:w="2830" w:type="dxa"/>
          </w:tcPr>
          <w:p w14:paraId="74F0A178" w14:textId="42BA5C33" w:rsidR="00B3230D" w:rsidRPr="00634C63" w:rsidRDefault="004036FF" w:rsidP="00D054C9">
            <w:pPr>
              <w:spacing w:after="0" w:line="240" w:lineRule="auto"/>
              <w:jc w:val="both"/>
              <w:rPr>
                <w:rFonts w:ascii="Times New Roman" w:hAnsi="Times New Roman"/>
                <w:sz w:val="24"/>
                <w:szCs w:val="24"/>
              </w:rPr>
            </w:pPr>
            <w:r>
              <w:rPr>
                <w:rFonts w:ascii="Times New Roman" w:hAnsi="Times New Roman"/>
                <w:sz w:val="24"/>
                <w:szCs w:val="24"/>
              </w:rPr>
              <w:t>0,00</w:t>
            </w:r>
          </w:p>
        </w:tc>
      </w:tr>
      <w:tr w:rsidR="00B3230D" w:rsidRPr="00634C63" w14:paraId="6CA9FD3E" w14:textId="77777777" w:rsidTr="00CD00B8">
        <w:tc>
          <w:tcPr>
            <w:tcW w:w="5665" w:type="dxa"/>
          </w:tcPr>
          <w:p w14:paraId="24E76261" w14:textId="77777777" w:rsidR="00B3230D" w:rsidRPr="00A02837" w:rsidRDefault="00B3230D" w:rsidP="00D054C9">
            <w:pPr>
              <w:spacing w:after="0" w:line="240" w:lineRule="auto"/>
              <w:rPr>
                <w:rFonts w:ascii="Times New Roman" w:hAnsi="Times New Roman"/>
                <w:sz w:val="22"/>
                <w:szCs w:val="22"/>
              </w:rPr>
            </w:pPr>
            <w:r w:rsidRPr="00A02837">
              <w:rPr>
                <w:rFonts w:ascii="Times New Roman" w:hAnsi="Times New Roman"/>
                <w:sz w:val="22"/>
                <w:szCs w:val="22"/>
              </w:rPr>
              <w:t>premie</w:t>
            </w:r>
          </w:p>
        </w:tc>
        <w:tc>
          <w:tcPr>
            <w:tcW w:w="2830" w:type="dxa"/>
          </w:tcPr>
          <w:p w14:paraId="5BB5E89F" w14:textId="6AE8BEEF" w:rsidR="00B3230D" w:rsidRPr="00634C63" w:rsidRDefault="004036FF" w:rsidP="00D054C9">
            <w:pPr>
              <w:spacing w:after="0" w:line="240" w:lineRule="auto"/>
              <w:jc w:val="both"/>
              <w:rPr>
                <w:rFonts w:ascii="Times New Roman" w:hAnsi="Times New Roman"/>
                <w:sz w:val="24"/>
                <w:szCs w:val="24"/>
              </w:rPr>
            </w:pPr>
            <w:r>
              <w:rPr>
                <w:rFonts w:ascii="Times New Roman" w:hAnsi="Times New Roman"/>
                <w:sz w:val="24"/>
                <w:szCs w:val="24"/>
              </w:rPr>
              <w:t>0,00</w:t>
            </w:r>
          </w:p>
        </w:tc>
      </w:tr>
      <w:tr w:rsidR="00B3230D" w:rsidRPr="00634C63" w14:paraId="33B54C4B" w14:textId="77777777" w:rsidTr="00CD00B8">
        <w:tc>
          <w:tcPr>
            <w:tcW w:w="5665" w:type="dxa"/>
          </w:tcPr>
          <w:p w14:paraId="5065196D" w14:textId="77777777" w:rsidR="00B3230D" w:rsidRPr="00A02837" w:rsidRDefault="00B3230D" w:rsidP="00D054C9">
            <w:pPr>
              <w:spacing w:after="0" w:line="240" w:lineRule="auto"/>
              <w:rPr>
                <w:rFonts w:ascii="Times New Roman" w:hAnsi="Times New Roman"/>
                <w:sz w:val="22"/>
                <w:szCs w:val="22"/>
              </w:rPr>
            </w:pPr>
            <w:r w:rsidRPr="00A02837">
              <w:rPr>
                <w:rFonts w:ascii="Times New Roman" w:hAnsi="Times New Roman"/>
                <w:sz w:val="22"/>
                <w:szCs w:val="22"/>
              </w:rPr>
              <w:t>inne świadczenia</w:t>
            </w:r>
          </w:p>
        </w:tc>
        <w:tc>
          <w:tcPr>
            <w:tcW w:w="2830" w:type="dxa"/>
          </w:tcPr>
          <w:p w14:paraId="518D45A3" w14:textId="5B58FB01" w:rsidR="00B3230D" w:rsidRPr="00634C63" w:rsidRDefault="004036FF" w:rsidP="00D054C9">
            <w:pPr>
              <w:spacing w:after="0" w:line="240" w:lineRule="auto"/>
              <w:jc w:val="both"/>
              <w:rPr>
                <w:rFonts w:ascii="Times New Roman" w:hAnsi="Times New Roman"/>
                <w:sz w:val="24"/>
                <w:szCs w:val="24"/>
              </w:rPr>
            </w:pPr>
            <w:r>
              <w:rPr>
                <w:rFonts w:ascii="Times New Roman" w:hAnsi="Times New Roman"/>
                <w:sz w:val="24"/>
                <w:szCs w:val="24"/>
              </w:rPr>
              <w:t>0,00</w:t>
            </w:r>
          </w:p>
        </w:tc>
      </w:tr>
    </w:tbl>
    <w:p w14:paraId="4D3C9710" w14:textId="77777777" w:rsidR="00B3230D" w:rsidRPr="00606CE0" w:rsidRDefault="00B3230D" w:rsidP="00B3230D">
      <w:pPr>
        <w:spacing w:after="0" w:line="240" w:lineRule="auto"/>
        <w:jc w:val="both"/>
        <w:rPr>
          <w:rFonts w:ascii="Times New Roman" w:hAnsi="Times New Roman"/>
          <w:b/>
          <w:sz w:val="28"/>
          <w:szCs w:val="28"/>
        </w:rPr>
      </w:pPr>
    </w:p>
    <w:p w14:paraId="287C1509" w14:textId="77777777" w:rsidR="00B3230D" w:rsidRPr="003D03E2" w:rsidRDefault="003D03E2" w:rsidP="00756158">
      <w:pPr>
        <w:pStyle w:val="Akapitzlist"/>
        <w:numPr>
          <w:ilvl w:val="0"/>
          <w:numId w:val="5"/>
        </w:numPr>
        <w:spacing w:after="0" w:line="240" w:lineRule="auto"/>
        <w:ind w:left="284" w:hanging="284"/>
        <w:jc w:val="both"/>
        <w:rPr>
          <w:rFonts w:ascii="Times New Roman" w:hAnsi="Times New Roman"/>
          <w:b/>
        </w:rPr>
      </w:pPr>
      <w:r>
        <w:rPr>
          <w:rFonts w:ascii="Times New Roman" w:hAnsi="Times New Roman"/>
          <w:b/>
        </w:rPr>
        <w:t xml:space="preserve">d) </w:t>
      </w:r>
      <w:r w:rsidR="00B3230D" w:rsidRPr="003D03E2">
        <w:rPr>
          <w:rFonts w:ascii="Times New Roman" w:hAnsi="Times New Roman"/>
          <w:b/>
        </w:rPr>
        <w:t>Dane o wydatkach na wynagrodzenia z umów zlecenia</w:t>
      </w:r>
      <w:r w:rsidR="00EB03E5">
        <w:rPr>
          <w:rFonts w:ascii="Times New Roman" w:hAnsi="Times New Roman"/>
          <w:b/>
        </w:rPr>
        <w:t>.</w:t>
      </w:r>
    </w:p>
    <w:tbl>
      <w:tblPr>
        <w:tblStyle w:val="Tabela-Siatka"/>
        <w:tblW w:w="4768" w:type="pct"/>
        <w:tblInd w:w="426" w:type="dxa"/>
        <w:tblLook w:val="04A0" w:firstRow="1" w:lastRow="0" w:firstColumn="1" w:lastColumn="0" w:noHBand="0" w:noVBand="1"/>
      </w:tblPr>
      <w:tblGrid>
        <w:gridCol w:w="8642"/>
      </w:tblGrid>
      <w:tr w:rsidR="00B3230D" w:rsidRPr="00634C63" w14:paraId="69B5B9A7" w14:textId="77777777" w:rsidTr="006033A6">
        <w:tc>
          <w:tcPr>
            <w:tcW w:w="5000" w:type="pct"/>
            <w:tcBorders>
              <w:top w:val="single" w:sz="4" w:space="0" w:color="auto"/>
              <w:left w:val="single" w:sz="4" w:space="0" w:color="auto"/>
              <w:bottom w:val="single" w:sz="4" w:space="0" w:color="auto"/>
              <w:right w:val="single" w:sz="4" w:space="0" w:color="auto"/>
            </w:tcBorders>
          </w:tcPr>
          <w:p w14:paraId="3B3FB40A" w14:textId="77777777" w:rsidR="00B3230D" w:rsidRDefault="00B3230D" w:rsidP="00D054C9">
            <w:pPr>
              <w:pStyle w:val="Akapitzlist"/>
              <w:spacing w:after="0" w:line="240" w:lineRule="auto"/>
              <w:ind w:left="0"/>
              <w:rPr>
                <w:rFonts w:ascii="Times New Roman" w:hAnsi="Times New Roman"/>
                <w:sz w:val="24"/>
                <w:szCs w:val="24"/>
              </w:rPr>
            </w:pPr>
          </w:p>
          <w:p w14:paraId="15EABF33" w14:textId="1791271B" w:rsidR="00207182" w:rsidRPr="00634C63" w:rsidRDefault="004932D0" w:rsidP="00D054C9">
            <w:pPr>
              <w:pStyle w:val="Akapitzlist"/>
              <w:spacing w:after="0" w:line="240" w:lineRule="auto"/>
              <w:ind w:left="0"/>
              <w:rPr>
                <w:rFonts w:ascii="Times New Roman" w:hAnsi="Times New Roman"/>
                <w:sz w:val="24"/>
                <w:szCs w:val="24"/>
              </w:rPr>
            </w:pPr>
            <w:r>
              <w:rPr>
                <w:rFonts w:ascii="Times New Roman" w:hAnsi="Times New Roman"/>
                <w:sz w:val="24"/>
                <w:szCs w:val="24"/>
              </w:rPr>
              <w:t>12234,21</w:t>
            </w:r>
            <w:r w:rsidR="004036FF">
              <w:rPr>
                <w:rFonts w:ascii="Times New Roman" w:hAnsi="Times New Roman"/>
                <w:sz w:val="24"/>
                <w:szCs w:val="24"/>
              </w:rPr>
              <w:t xml:space="preserve"> </w:t>
            </w:r>
          </w:p>
        </w:tc>
      </w:tr>
    </w:tbl>
    <w:p w14:paraId="7BA0295C" w14:textId="77777777" w:rsidR="00207182" w:rsidRPr="00207182" w:rsidRDefault="00207182" w:rsidP="00B3230D">
      <w:pPr>
        <w:spacing w:after="0" w:line="240" w:lineRule="auto"/>
        <w:jc w:val="both"/>
        <w:rPr>
          <w:rFonts w:ascii="Times New Roman" w:hAnsi="Times New Roman"/>
          <w:b/>
          <w:sz w:val="28"/>
          <w:szCs w:val="28"/>
        </w:rPr>
      </w:pPr>
    </w:p>
    <w:p w14:paraId="4A5FABA0" w14:textId="77777777" w:rsidR="00B3230D" w:rsidRPr="003D03E2" w:rsidRDefault="003D03E2" w:rsidP="003D03E2">
      <w:pPr>
        <w:pStyle w:val="Akapitzlist"/>
        <w:numPr>
          <w:ilvl w:val="0"/>
          <w:numId w:val="6"/>
        </w:numPr>
        <w:spacing w:after="0" w:line="240" w:lineRule="auto"/>
        <w:ind w:left="426"/>
        <w:jc w:val="both"/>
        <w:rPr>
          <w:rFonts w:ascii="Times New Roman" w:hAnsi="Times New Roman"/>
          <w:b/>
        </w:rPr>
      </w:pPr>
      <w:r>
        <w:rPr>
          <w:rFonts w:ascii="Times New Roman" w:hAnsi="Times New Roman"/>
          <w:b/>
        </w:rPr>
        <w:t xml:space="preserve">e) </w:t>
      </w:r>
      <w:r w:rsidR="00B3230D" w:rsidRPr="003D03E2">
        <w:rPr>
          <w:rFonts w:ascii="Times New Roman" w:hAnsi="Times New Roman"/>
          <w:b/>
        </w:rPr>
        <w:t xml:space="preserve">Dane o udzielonych przez fundację pożyczkach pieniężnych, z podziałem według ich wysokości, ze wskazaniem pożyczkobiorców i warunków przyznania pożyczek oraz </w:t>
      </w:r>
      <w:r w:rsidR="00B3230D" w:rsidRPr="003D03E2">
        <w:rPr>
          <w:rFonts w:ascii="Times New Roman" w:hAnsi="Times New Roman"/>
          <w:b/>
        </w:rPr>
        <w:br/>
        <w:t>z podaniem podstawy statutowej udzielania takich pożyczek.</w:t>
      </w:r>
    </w:p>
    <w:tbl>
      <w:tblPr>
        <w:tblStyle w:val="Tabela-Siatka"/>
        <w:tblW w:w="0" w:type="auto"/>
        <w:tblInd w:w="426" w:type="dxa"/>
        <w:tblLook w:val="04A0" w:firstRow="1" w:lastRow="0" w:firstColumn="1" w:lastColumn="0" w:noHBand="0" w:noVBand="1"/>
      </w:tblPr>
      <w:tblGrid>
        <w:gridCol w:w="8636"/>
      </w:tblGrid>
      <w:tr w:rsidR="00B3230D" w:rsidRPr="00634C63" w14:paraId="62B28681" w14:textId="77777777" w:rsidTr="006033A6">
        <w:tc>
          <w:tcPr>
            <w:tcW w:w="8646" w:type="dxa"/>
            <w:tcBorders>
              <w:top w:val="single" w:sz="4" w:space="0" w:color="auto"/>
              <w:left w:val="single" w:sz="4" w:space="0" w:color="auto"/>
              <w:bottom w:val="single" w:sz="4" w:space="0" w:color="auto"/>
              <w:right w:val="single" w:sz="4" w:space="0" w:color="auto"/>
            </w:tcBorders>
          </w:tcPr>
          <w:p w14:paraId="5348070B" w14:textId="77777777" w:rsidR="00B3230D" w:rsidRDefault="00B3230D" w:rsidP="00D054C9">
            <w:pPr>
              <w:pStyle w:val="Akapitzlist"/>
              <w:spacing w:after="0" w:line="240" w:lineRule="auto"/>
              <w:ind w:left="0"/>
              <w:rPr>
                <w:rFonts w:ascii="Times New Roman" w:hAnsi="Times New Roman"/>
                <w:sz w:val="24"/>
                <w:szCs w:val="24"/>
              </w:rPr>
            </w:pPr>
          </w:p>
          <w:p w14:paraId="0D431CBF" w14:textId="3F769548" w:rsidR="00B3230D" w:rsidRPr="00634C63" w:rsidRDefault="004036FF" w:rsidP="00D054C9">
            <w:pPr>
              <w:pStyle w:val="Akapitzlist"/>
              <w:spacing w:after="0" w:line="240" w:lineRule="auto"/>
              <w:ind w:left="0"/>
              <w:rPr>
                <w:rFonts w:ascii="Times New Roman" w:hAnsi="Times New Roman"/>
                <w:sz w:val="24"/>
                <w:szCs w:val="24"/>
              </w:rPr>
            </w:pPr>
            <w:r>
              <w:rPr>
                <w:rFonts w:ascii="Times New Roman" w:hAnsi="Times New Roman"/>
                <w:sz w:val="24"/>
                <w:szCs w:val="24"/>
              </w:rPr>
              <w:t>Nie dotyczy</w:t>
            </w:r>
          </w:p>
        </w:tc>
      </w:tr>
    </w:tbl>
    <w:p w14:paraId="75DEE8C3" w14:textId="77777777" w:rsidR="00B3230D" w:rsidRPr="00207182" w:rsidRDefault="00B3230D" w:rsidP="00B3230D">
      <w:pPr>
        <w:spacing w:after="0" w:line="240" w:lineRule="auto"/>
        <w:jc w:val="both"/>
        <w:rPr>
          <w:rFonts w:ascii="Times New Roman" w:hAnsi="Times New Roman"/>
          <w:sz w:val="28"/>
          <w:szCs w:val="28"/>
        </w:rPr>
      </w:pPr>
    </w:p>
    <w:p w14:paraId="0394823F" w14:textId="77777777" w:rsidR="00721F24" w:rsidRDefault="003D03E2" w:rsidP="00756158">
      <w:pPr>
        <w:pStyle w:val="Akapitzlist"/>
        <w:numPr>
          <w:ilvl w:val="0"/>
          <w:numId w:val="7"/>
        </w:numPr>
        <w:spacing w:after="0" w:line="240" w:lineRule="auto"/>
        <w:ind w:left="284" w:hanging="284"/>
        <w:jc w:val="both"/>
        <w:rPr>
          <w:rFonts w:ascii="Times New Roman" w:hAnsi="Times New Roman"/>
          <w:b/>
        </w:rPr>
      </w:pPr>
      <w:r>
        <w:rPr>
          <w:rFonts w:ascii="Times New Roman" w:hAnsi="Times New Roman"/>
          <w:b/>
        </w:rPr>
        <w:t xml:space="preserve">f) </w:t>
      </w:r>
      <w:r w:rsidR="00B3230D" w:rsidRPr="003D03E2">
        <w:rPr>
          <w:rFonts w:ascii="Times New Roman" w:hAnsi="Times New Roman"/>
          <w:b/>
        </w:rPr>
        <w:t>Dane o kwotach ulokowanych na rachunkach bankowych ze wskazaniem banku</w:t>
      </w:r>
      <w:r w:rsidR="00721F24">
        <w:rPr>
          <w:rFonts w:ascii="Times New Roman" w:hAnsi="Times New Roman"/>
          <w:b/>
        </w:rPr>
        <w:t xml:space="preserve"> </w:t>
      </w:r>
    </w:p>
    <w:p w14:paraId="735552AC" w14:textId="77777777" w:rsidR="003D03E2" w:rsidRDefault="00721F24" w:rsidP="00721F24">
      <w:pPr>
        <w:pStyle w:val="Akapitzlist"/>
        <w:spacing w:after="0" w:line="240" w:lineRule="auto"/>
        <w:ind w:left="426"/>
        <w:jc w:val="both"/>
        <w:rPr>
          <w:rFonts w:ascii="Times New Roman" w:hAnsi="Times New Roman"/>
          <w:b/>
        </w:rPr>
      </w:pPr>
      <w:r>
        <w:rPr>
          <w:rFonts w:ascii="Times New Roman" w:hAnsi="Times New Roman"/>
          <w:b/>
        </w:rPr>
        <w:t>lub spółdzielczej kasy oszczędnościowo-kredytowej</w:t>
      </w:r>
    </w:p>
    <w:p w14:paraId="2B517BA2" w14:textId="77777777" w:rsidR="00B3230D" w:rsidRPr="003D03E2" w:rsidRDefault="00382CED" w:rsidP="003D03E2">
      <w:pPr>
        <w:pStyle w:val="Akapitzlist"/>
        <w:spacing w:after="0" w:line="240" w:lineRule="auto"/>
        <w:ind w:left="426"/>
        <w:jc w:val="both"/>
        <w:rPr>
          <w:rFonts w:ascii="Times New Roman" w:hAnsi="Times New Roman"/>
          <w:b/>
        </w:rPr>
      </w:pPr>
      <w:r w:rsidRPr="003D03E2">
        <w:rPr>
          <w:rFonts w:ascii="Times New Roman" w:hAnsi="Times New Roman"/>
          <w:i/>
        </w:rPr>
        <w:t>(należy podać dane na koniec roku sprawozdawczego)</w:t>
      </w:r>
      <w:r w:rsidR="00EB03E5">
        <w:rPr>
          <w:rFonts w:ascii="Times New Roman" w:hAnsi="Times New Roman"/>
          <w:i/>
        </w:rPr>
        <w:t>.</w:t>
      </w:r>
    </w:p>
    <w:tbl>
      <w:tblPr>
        <w:tblStyle w:val="Tabela-Siatka"/>
        <w:tblW w:w="0" w:type="auto"/>
        <w:tblInd w:w="426" w:type="dxa"/>
        <w:tblLook w:val="04A0" w:firstRow="1" w:lastRow="0" w:firstColumn="1" w:lastColumn="0" w:noHBand="0" w:noVBand="1"/>
      </w:tblPr>
      <w:tblGrid>
        <w:gridCol w:w="8636"/>
      </w:tblGrid>
      <w:tr w:rsidR="00B3230D" w:rsidRPr="00634C63" w14:paraId="26A759FE" w14:textId="77777777" w:rsidTr="006033A6">
        <w:tc>
          <w:tcPr>
            <w:tcW w:w="8636" w:type="dxa"/>
            <w:tcBorders>
              <w:top w:val="single" w:sz="4" w:space="0" w:color="auto"/>
              <w:left w:val="single" w:sz="4" w:space="0" w:color="auto"/>
              <w:bottom w:val="single" w:sz="4" w:space="0" w:color="auto"/>
              <w:right w:val="single" w:sz="4" w:space="0" w:color="auto"/>
            </w:tcBorders>
          </w:tcPr>
          <w:p w14:paraId="7000C619" w14:textId="77777777" w:rsidR="00B3230D" w:rsidRDefault="00B3230D" w:rsidP="00D054C9">
            <w:pPr>
              <w:spacing w:after="0" w:line="240" w:lineRule="auto"/>
              <w:rPr>
                <w:rFonts w:ascii="Times New Roman" w:hAnsi="Times New Roman"/>
                <w:sz w:val="24"/>
                <w:szCs w:val="24"/>
              </w:rPr>
            </w:pPr>
          </w:p>
          <w:p w14:paraId="68BC9B86" w14:textId="654C0FEE" w:rsidR="00B3230D" w:rsidRPr="00634C63" w:rsidRDefault="00773EF2" w:rsidP="00D054C9">
            <w:pPr>
              <w:spacing w:after="0" w:line="240" w:lineRule="auto"/>
              <w:rPr>
                <w:rFonts w:ascii="Times New Roman" w:hAnsi="Times New Roman"/>
                <w:sz w:val="24"/>
                <w:szCs w:val="24"/>
              </w:rPr>
            </w:pPr>
            <w:r>
              <w:rPr>
                <w:rFonts w:ascii="Times New Roman" w:hAnsi="Times New Roman"/>
                <w:sz w:val="24"/>
                <w:szCs w:val="24"/>
              </w:rPr>
              <w:t>6526,09</w:t>
            </w:r>
            <w:r w:rsidR="004932D0">
              <w:rPr>
                <w:rFonts w:ascii="Times New Roman" w:hAnsi="Times New Roman"/>
                <w:sz w:val="24"/>
                <w:szCs w:val="24"/>
              </w:rPr>
              <w:t xml:space="preserve"> </w:t>
            </w:r>
            <w:proofErr w:type="spellStart"/>
            <w:r w:rsidR="004932D0">
              <w:rPr>
                <w:rFonts w:ascii="Times New Roman" w:hAnsi="Times New Roman"/>
                <w:sz w:val="24"/>
                <w:szCs w:val="24"/>
              </w:rPr>
              <w:t>Nestbank</w:t>
            </w:r>
            <w:proofErr w:type="spellEnd"/>
          </w:p>
        </w:tc>
      </w:tr>
    </w:tbl>
    <w:p w14:paraId="7D3437D7" w14:textId="77777777" w:rsidR="00207182" w:rsidRDefault="00207182" w:rsidP="00207182">
      <w:pPr>
        <w:pStyle w:val="Akapitzlist"/>
        <w:spacing w:after="0" w:line="240" w:lineRule="auto"/>
        <w:ind w:left="426"/>
        <w:jc w:val="both"/>
        <w:rPr>
          <w:rFonts w:ascii="Times New Roman" w:hAnsi="Times New Roman"/>
          <w:b/>
          <w:sz w:val="28"/>
          <w:szCs w:val="28"/>
        </w:rPr>
      </w:pPr>
    </w:p>
    <w:p w14:paraId="574F39C0" w14:textId="77777777" w:rsidR="00834D73" w:rsidRPr="003D03E2" w:rsidRDefault="00834D73" w:rsidP="00834D73">
      <w:pPr>
        <w:pStyle w:val="Akapitzlist"/>
        <w:spacing w:after="0" w:line="240" w:lineRule="auto"/>
        <w:ind w:left="426"/>
        <w:jc w:val="both"/>
        <w:rPr>
          <w:rFonts w:ascii="Times New Roman" w:hAnsi="Times New Roman"/>
          <w:b/>
        </w:rPr>
      </w:pPr>
      <w:r>
        <w:rPr>
          <w:rFonts w:ascii="Times New Roman" w:hAnsi="Times New Roman"/>
          <w:b/>
        </w:rPr>
        <w:t>Wysokość środków finansowych zgromadzonych w gotówce</w:t>
      </w:r>
    </w:p>
    <w:tbl>
      <w:tblPr>
        <w:tblStyle w:val="Tabela-Siatka"/>
        <w:tblW w:w="0" w:type="auto"/>
        <w:tblInd w:w="426" w:type="dxa"/>
        <w:tblLook w:val="04A0" w:firstRow="1" w:lastRow="0" w:firstColumn="1" w:lastColumn="0" w:noHBand="0" w:noVBand="1"/>
      </w:tblPr>
      <w:tblGrid>
        <w:gridCol w:w="8636"/>
      </w:tblGrid>
      <w:tr w:rsidR="00834D73" w:rsidRPr="00634C63" w14:paraId="72D54F78" w14:textId="77777777" w:rsidTr="00A23CBF">
        <w:tc>
          <w:tcPr>
            <w:tcW w:w="8636" w:type="dxa"/>
            <w:tcBorders>
              <w:top w:val="single" w:sz="4" w:space="0" w:color="auto"/>
              <w:left w:val="single" w:sz="4" w:space="0" w:color="auto"/>
              <w:bottom w:val="single" w:sz="4" w:space="0" w:color="auto"/>
              <w:right w:val="single" w:sz="4" w:space="0" w:color="auto"/>
            </w:tcBorders>
          </w:tcPr>
          <w:p w14:paraId="15676454" w14:textId="77777777" w:rsidR="00834D73" w:rsidRDefault="00834D73" w:rsidP="00A23CBF">
            <w:pPr>
              <w:spacing w:after="0" w:line="240" w:lineRule="auto"/>
              <w:rPr>
                <w:rFonts w:ascii="Times New Roman" w:hAnsi="Times New Roman"/>
                <w:sz w:val="24"/>
                <w:szCs w:val="24"/>
              </w:rPr>
            </w:pPr>
          </w:p>
          <w:p w14:paraId="3A809B5F" w14:textId="21DBD9CB" w:rsidR="00834D73" w:rsidRPr="00634C63" w:rsidRDefault="004036FF" w:rsidP="00A23CBF">
            <w:pPr>
              <w:spacing w:after="0" w:line="240" w:lineRule="auto"/>
              <w:rPr>
                <w:rFonts w:ascii="Times New Roman" w:hAnsi="Times New Roman"/>
                <w:sz w:val="24"/>
                <w:szCs w:val="24"/>
              </w:rPr>
            </w:pPr>
            <w:r>
              <w:rPr>
                <w:rFonts w:ascii="Times New Roman" w:hAnsi="Times New Roman"/>
                <w:sz w:val="24"/>
                <w:szCs w:val="24"/>
              </w:rPr>
              <w:t>0,00</w:t>
            </w:r>
          </w:p>
        </w:tc>
      </w:tr>
    </w:tbl>
    <w:p w14:paraId="7C56A521" w14:textId="77777777" w:rsidR="00834D73" w:rsidRPr="00207182" w:rsidRDefault="00834D73" w:rsidP="00207182">
      <w:pPr>
        <w:pStyle w:val="Akapitzlist"/>
        <w:spacing w:after="0" w:line="240" w:lineRule="auto"/>
        <w:ind w:left="426"/>
        <w:jc w:val="both"/>
        <w:rPr>
          <w:rFonts w:ascii="Times New Roman" w:hAnsi="Times New Roman"/>
          <w:b/>
          <w:sz w:val="28"/>
          <w:szCs w:val="28"/>
        </w:rPr>
      </w:pPr>
    </w:p>
    <w:p w14:paraId="2309CA9E" w14:textId="77777777" w:rsidR="00B3230D" w:rsidRPr="003D03E2" w:rsidRDefault="003D03E2" w:rsidP="003D03E2">
      <w:pPr>
        <w:pStyle w:val="Akapitzlist"/>
        <w:numPr>
          <w:ilvl w:val="0"/>
          <w:numId w:val="8"/>
        </w:numPr>
        <w:spacing w:after="0" w:line="240" w:lineRule="auto"/>
        <w:ind w:left="426"/>
        <w:jc w:val="both"/>
        <w:rPr>
          <w:rFonts w:ascii="Times New Roman" w:hAnsi="Times New Roman"/>
          <w:b/>
        </w:rPr>
      </w:pPr>
      <w:r>
        <w:rPr>
          <w:rFonts w:ascii="Times New Roman" w:hAnsi="Times New Roman"/>
          <w:b/>
        </w:rPr>
        <w:t xml:space="preserve">g) </w:t>
      </w:r>
      <w:r w:rsidR="00B3230D" w:rsidRPr="003D03E2">
        <w:rPr>
          <w:rFonts w:ascii="Times New Roman" w:hAnsi="Times New Roman"/>
          <w:b/>
        </w:rPr>
        <w:t xml:space="preserve">Dane o wartościach nabytych obligacji oraz objętych udziałów lub nabytych akcji </w:t>
      </w:r>
      <w:r w:rsidR="00B3230D" w:rsidRPr="003D03E2">
        <w:rPr>
          <w:rFonts w:ascii="Times New Roman" w:hAnsi="Times New Roman"/>
          <w:b/>
        </w:rPr>
        <w:br/>
        <w:t>w spółkach prawa handlowego ze wskazaniem tych spółek</w:t>
      </w:r>
      <w:r w:rsidR="00EB03E5">
        <w:rPr>
          <w:rFonts w:ascii="Times New Roman" w:hAnsi="Times New Roman"/>
          <w:b/>
        </w:rPr>
        <w:t>.</w:t>
      </w:r>
    </w:p>
    <w:tbl>
      <w:tblPr>
        <w:tblStyle w:val="Tabela-Siatka"/>
        <w:tblW w:w="0" w:type="auto"/>
        <w:tblInd w:w="426" w:type="dxa"/>
        <w:tblLook w:val="04A0" w:firstRow="1" w:lastRow="0" w:firstColumn="1" w:lastColumn="0" w:noHBand="0" w:noVBand="1"/>
      </w:tblPr>
      <w:tblGrid>
        <w:gridCol w:w="8598"/>
      </w:tblGrid>
      <w:tr w:rsidR="00B3230D" w:rsidRPr="00634C63" w14:paraId="00BF9AF2" w14:textId="77777777" w:rsidTr="006033A6">
        <w:tc>
          <w:tcPr>
            <w:tcW w:w="8598" w:type="dxa"/>
            <w:tcBorders>
              <w:top w:val="single" w:sz="4" w:space="0" w:color="auto"/>
              <w:left w:val="single" w:sz="4" w:space="0" w:color="auto"/>
              <w:bottom w:val="single" w:sz="4" w:space="0" w:color="auto"/>
              <w:right w:val="single" w:sz="4" w:space="0" w:color="auto"/>
            </w:tcBorders>
          </w:tcPr>
          <w:p w14:paraId="49AECAF7" w14:textId="77777777" w:rsidR="00B3230D" w:rsidRDefault="00B3230D" w:rsidP="00D054C9">
            <w:pPr>
              <w:spacing w:after="0" w:line="240" w:lineRule="auto"/>
              <w:rPr>
                <w:rFonts w:ascii="Times New Roman" w:hAnsi="Times New Roman"/>
                <w:sz w:val="24"/>
                <w:szCs w:val="24"/>
              </w:rPr>
            </w:pPr>
          </w:p>
          <w:p w14:paraId="51AD4F14" w14:textId="0D667C9D" w:rsidR="00B3230D" w:rsidRPr="00634C63" w:rsidRDefault="004036FF" w:rsidP="00D054C9">
            <w:pPr>
              <w:spacing w:after="0" w:line="240" w:lineRule="auto"/>
              <w:rPr>
                <w:rFonts w:ascii="Times New Roman" w:hAnsi="Times New Roman"/>
                <w:sz w:val="24"/>
                <w:szCs w:val="24"/>
              </w:rPr>
            </w:pPr>
            <w:r>
              <w:rPr>
                <w:rFonts w:ascii="Times New Roman" w:hAnsi="Times New Roman"/>
                <w:sz w:val="24"/>
                <w:szCs w:val="24"/>
              </w:rPr>
              <w:t>Nie dotyczy</w:t>
            </w:r>
          </w:p>
        </w:tc>
      </w:tr>
    </w:tbl>
    <w:p w14:paraId="51A7DFE0" w14:textId="77777777" w:rsidR="00B3230D" w:rsidRPr="00207182" w:rsidRDefault="00B3230D" w:rsidP="00B3230D">
      <w:pPr>
        <w:spacing w:after="0" w:line="240" w:lineRule="auto"/>
        <w:jc w:val="both"/>
        <w:rPr>
          <w:rFonts w:ascii="Times New Roman" w:hAnsi="Times New Roman"/>
          <w:b/>
          <w:sz w:val="28"/>
          <w:szCs w:val="28"/>
        </w:rPr>
      </w:pPr>
    </w:p>
    <w:p w14:paraId="3044636D" w14:textId="77777777" w:rsidR="00B3230D" w:rsidRPr="003D03E2" w:rsidRDefault="003D03E2" w:rsidP="003D03E2">
      <w:pPr>
        <w:pStyle w:val="Akapitzlist"/>
        <w:numPr>
          <w:ilvl w:val="0"/>
          <w:numId w:val="9"/>
        </w:numPr>
        <w:spacing w:after="0" w:line="240" w:lineRule="auto"/>
        <w:ind w:left="426"/>
        <w:jc w:val="both"/>
        <w:rPr>
          <w:rFonts w:ascii="Times New Roman" w:hAnsi="Times New Roman"/>
          <w:b/>
        </w:rPr>
      </w:pPr>
      <w:r>
        <w:rPr>
          <w:rFonts w:ascii="Times New Roman" w:hAnsi="Times New Roman"/>
          <w:b/>
        </w:rPr>
        <w:t xml:space="preserve">h) </w:t>
      </w:r>
      <w:r w:rsidR="00B3230D" w:rsidRPr="003D03E2">
        <w:rPr>
          <w:rFonts w:ascii="Times New Roman" w:hAnsi="Times New Roman"/>
          <w:b/>
        </w:rPr>
        <w:t>Dane o nabytych nieruchomościach, ich przeznaczeniu oraz wysokości kwot wydatkowanych na to nabycie</w:t>
      </w:r>
      <w:r w:rsidR="00EB03E5">
        <w:rPr>
          <w:rFonts w:ascii="Times New Roman" w:hAnsi="Times New Roman"/>
          <w:b/>
        </w:rPr>
        <w:t>.</w:t>
      </w:r>
    </w:p>
    <w:tbl>
      <w:tblPr>
        <w:tblStyle w:val="Tabela-Siatka"/>
        <w:tblW w:w="0" w:type="auto"/>
        <w:tblInd w:w="426" w:type="dxa"/>
        <w:tblLook w:val="04A0" w:firstRow="1" w:lastRow="0" w:firstColumn="1" w:lastColumn="0" w:noHBand="0" w:noVBand="1"/>
      </w:tblPr>
      <w:tblGrid>
        <w:gridCol w:w="8636"/>
      </w:tblGrid>
      <w:tr w:rsidR="00B3230D" w:rsidRPr="00634C63" w14:paraId="361B86C0" w14:textId="77777777" w:rsidTr="006033A6">
        <w:tc>
          <w:tcPr>
            <w:tcW w:w="8636" w:type="dxa"/>
            <w:tcBorders>
              <w:top w:val="single" w:sz="4" w:space="0" w:color="auto"/>
              <w:left w:val="single" w:sz="4" w:space="0" w:color="auto"/>
              <w:bottom w:val="single" w:sz="4" w:space="0" w:color="auto"/>
              <w:right w:val="single" w:sz="4" w:space="0" w:color="auto"/>
            </w:tcBorders>
          </w:tcPr>
          <w:p w14:paraId="4AA723BD" w14:textId="77777777" w:rsidR="00B3230D" w:rsidRDefault="00B3230D" w:rsidP="00D054C9">
            <w:pPr>
              <w:spacing w:after="0" w:line="240" w:lineRule="auto"/>
              <w:jc w:val="both"/>
              <w:rPr>
                <w:rFonts w:ascii="Times New Roman" w:hAnsi="Times New Roman"/>
                <w:sz w:val="24"/>
                <w:szCs w:val="24"/>
              </w:rPr>
            </w:pPr>
          </w:p>
          <w:p w14:paraId="0912ED05" w14:textId="55B06DB5" w:rsidR="00B3230D" w:rsidRPr="00634C63" w:rsidRDefault="004036FF" w:rsidP="00D054C9">
            <w:pPr>
              <w:spacing w:after="0" w:line="240" w:lineRule="auto"/>
              <w:jc w:val="both"/>
              <w:rPr>
                <w:rFonts w:ascii="Times New Roman" w:hAnsi="Times New Roman"/>
                <w:sz w:val="24"/>
                <w:szCs w:val="24"/>
              </w:rPr>
            </w:pPr>
            <w:r>
              <w:rPr>
                <w:rFonts w:ascii="Times New Roman" w:hAnsi="Times New Roman"/>
                <w:sz w:val="24"/>
                <w:szCs w:val="24"/>
              </w:rPr>
              <w:t>Nie dotyczy</w:t>
            </w:r>
          </w:p>
        </w:tc>
      </w:tr>
    </w:tbl>
    <w:p w14:paraId="590D347D" w14:textId="77777777" w:rsidR="003D03E2" w:rsidRPr="00207182" w:rsidRDefault="003D03E2" w:rsidP="003D03E2">
      <w:pPr>
        <w:pStyle w:val="Akapitzlist"/>
        <w:spacing w:after="0" w:line="240" w:lineRule="auto"/>
        <w:rPr>
          <w:rFonts w:ascii="Times New Roman" w:hAnsi="Times New Roman"/>
          <w:b/>
          <w:sz w:val="28"/>
          <w:szCs w:val="28"/>
        </w:rPr>
      </w:pPr>
    </w:p>
    <w:p w14:paraId="6AA376D9" w14:textId="77777777" w:rsidR="00B3230D" w:rsidRPr="003D03E2" w:rsidRDefault="003D03E2" w:rsidP="003D03E2">
      <w:pPr>
        <w:pStyle w:val="Akapitzlist"/>
        <w:numPr>
          <w:ilvl w:val="0"/>
          <w:numId w:val="12"/>
        </w:numPr>
        <w:spacing w:after="0" w:line="240" w:lineRule="auto"/>
        <w:ind w:left="426"/>
        <w:rPr>
          <w:rFonts w:ascii="Times New Roman" w:hAnsi="Times New Roman"/>
          <w:b/>
        </w:rPr>
      </w:pPr>
      <w:r>
        <w:rPr>
          <w:rFonts w:ascii="Times New Roman" w:hAnsi="Times New Roman"/>
          <w:b/>
        </w:rPr>
        <w:t>i</w:t>
      </w:r>
      <w:r w:rsidRPr="003D03E2">
        <w:rPr>
          <w:rFonts w:ascii="Times New Roman" w:hAnsi="Times New Roman"/>
          <w:b/>
        </w:rPr>
        <w:t xml:space="preserve">) </w:t>
      </w:r>
      <w:r w:rsidR="00B3230D" w:rsidRPr="003D03E2">
        <w:rPr>
          <w:rFonts w:ascii="Times New Roman" w:hAnsi="Times New Roman"/>
          <w:b/>
        </w:rPr>
        <w:t>Dane o nabytych pozostałych środkach trwałych</w:t>
      </w:r>
      <w:r w:rsidR="00EB03E5">
        <w:rPr>
          <w:rFonts w:ascii="Times New Roman" w:hAnsi="Times New Roman"/>
          <w:b/>
        </w:rPr>
        <w:t>.</w:t>
      </w:r>
    </w:p>
    <w:tbl>
      <w:tblPr>
        <w:tblStyle w:val="Tabela-Siatka"/>
        <w:tblW w:w="0" w:type="auto"/>
        <w:tblInd w:w="426" w:type="dxa"/>
        <w:tblLook w:val="04A0" w:firstRow="1" w:lastRow="0" w:firstColumn="1" w:lastColumn="0" w:noHBand="0" w:noVBand="1"/>
      </w:tblPr>
      <w:tblGrid>
        <w:gridCol w:w="8636"/>
      </w:tblGrid>
      <w:tr w:rsidR="00B3230D" w:rsidRPr="00634C63" w14:paraId="284E935D" w14:textId="77777777" w:rsidTr="006033A6">
        <w:tc>
          <w:tcPr>
            <w:tcW w:w="8646" w:type="dxa"/>
            <w:tcBorders>
              <w:top w:val="single" w:sz="4" w:space="0" w:color="auto"/>
              <w:left w:val="single" w:sz="4" w:space="0" w:color="auto"/>
              <w:bottom w:val="single" w:sz="4" w:space="0" w:color="auto"/>
              <w:right w:val="single" w:sz="4" w:space="0" w:color="auto"/>
            </w:tcBorders>
          </w:tcPr>
          <w:p w14:paraId="1C136210" w14:textId="77777777" w:rsidR="00B3230D" w:rsidRDefault="00B3230D" w:rsidP="00D054C9">
            <w:pPr>
              <w:pStyle w:val="Akapitzlist"/>
              <w:spacing w:after="0" w:line="240" w:lineRule="auto"/>
              <w:ind w:left="0"/>
              <w:rPr>
                <w:rFonts w:ascii="Times New Roman" w:hAnsi="Times New Roman"/>
                <w:sz w:val="24"/>
                <w:szCs w:val="24"/>
              </w:rPr>
            </w:pPr>
          </w:p>
          <w:p w14:paraId="2EA5C3A0" w14:textId="6ABFBF79" w:rsidR="003D03E2" w:rsidRPr="00634C63" w:rsidRDefault="00773EF2" w:rsidP="00D054C9">
            <w:pPr>
              <w:pStyle w:val="Akapitzlist"/>
              <w:spacing w:after="0" w:line="240" w:lineRule="auto"/>
              <w:ind w:left="0"/>
              <w:rPr>
                <w:rFonts w:ascii="Times New Roman" w:hAnsi="Times New Roman"/>
                <w:sz w:val="24"/>
                <w:szCs w:val="24"/>
              </w:rPr>
            </w:pPr>
            <w:r>
              <w:rPr>
                <w:rFonts w:ascii="Times New Roman" w:hAnsi="Times New Roman"/>
                <w:sz w:val="24"/>
                <w:szCs w:val="24"/>
              </w:rPr>
              <w:t>18800,93 zł w tym samochód o wartości 12900 zł.</w:t>
            </w:r>
          </w:p>
        </w:tc>
      </w:tr>
    </w:tbl>
    <w:p w14:paraId="6FAFD41B" w14:textId="13BBBB6B" w:rsidR="00773EF2" w:rsidRPr="00754547" w:rsidRDefault="00773EF2" w:rsidP="00754547">
      <w:pPr>
        <w:spacing w:after="0" w:line="240" w:lineRule="auto"/>
        <w:jc w:val="both"/>
        <w:rPr>
          <w:rFonts w:ascii="Times New Roman" w:hAnsi="Times New Roman"/>
          <w:b/>
          <w:sz w:val="28"/>
          <w:szCs w:val="28"/>
        </w:rPr>
      </w:pPr>
    </w:p>
    <w:p w14:paraId="4075D840" w14:textId="77777777" w:rsidR="00B3230D" w:rsidRPr="003D03E2" w:rsidRDefault="003D03E2" w:rsidP="003D03E2">
      <w:pPr>
        <w:pStyle w:val="Akapitzlist"/>
        <w:numPr>
          <w:ilvl w:val="0"/>
          <w:numId w:val="11"/>
        </w:numPr>
        <w:spacing w:after="0" w:line="240" w:lineRule="auto"/>
        <w:ind w:left="426"/>
        <w:jc w:val="both"/>
        <w:rPr>
          <w:rFonts w:ascii="Times New Roman" w:hAnsi="Times New Roman"/>
          <w:i/>
        </w:rPr>
      </w:pPr>
      <w:r>
        <w:rPr>
          <w:rFonts w:ascii="Times New Roman" w:hAnsi="Times New Roman"/>
          <w:b/>
        </w:rPr>
        <w:t xml:space="preserve">j) </w:t>
      </w:r>
      <w:r w:rsidR="00B3230D" w:rsidRPr="003D03E2">
        <w:rPr>
          <w:rFonts w:ascii="Times New Roman" w:hAnsi="Times New Roman"/>
          <w:b/>
        </w:rPr>
        <w:t xml:space="preserve">Dane o wartościach aktywów i zobowiązań fundacji ujętych we właściwych sprawozdaniach finansowych sporządzanych dla celów statystycznych </w:t>
      </w:r>
      <w:r w:rsidR="00B3230D" w:rsidRPr="003D03E2">
        <w:rPr>
          <w:rFonts w:ascii="Times New Roman" w:hAnsi="Times New Roman"/>
          <w:i/>
        </w:rPr>
        <w:t>(należy podać dwie wartości)</w:t>
      </w:r>
      <w:r w:rsidR="00EB03E5">
        <w:rPr>
          <w:rFonts w:ascii="Times New Roman" w:hAnsi="Times New Roman"/>
          <w:i/>
        </w:rPr>
        <w:t>.</w:t>
      </w:r>
    </w:p>
    <w:tbl>
      <w:tblPr>
        <w:tblStyle w:val="Tabela-Siatka"/>
        <w:tblW w:w="0" w:type="auto"/>
        <w:tblInd w:w="426" w:type="dxa"/>
        <w:tblLook w:val="04A0" w:firstRow="1" w:lastRow="0" w:firstColumn="1" w:lastColumn="0" w:noHBand="0" w:noVBand="1"/>
      </w:tblPr>
      <w:tblGrid>
        <w:gridCol w:w="8636"/>
      </w:tblGrid>
      <w:tr w:rsidR="00B3230D" w:rsidRPr="00634C63" w14:paraId="48CB4C25" w14:textId="77777777" w:rsidTr="006033A6">
        <w:trPr>
          <w:trHeight w:val="668"/>
        </w:trPr>
        <w:tc>
          <w:tcPr>
            <w:tcW w:w="8646" w:type="dxa"/>
            <w:tcBorders>
              <w:top w:val="single" w:sz="4" w:space="0" w:color="auto"/>
              <w:left w:val="single" w:sz="4" w:space="0" w:color="auto"/>
              <w:bottom w:val="single" w:sz="4" w:space="0" w:color="auto"/>
              <w:right w:val="single" w:sz="4" w:space="0" w:color="auto"/>
            </w:tcBorders>
          </w:tcPr>
          <w:p w14:paraId="48D5A05F" w14:textId="302C3DCC" w:rsidR="004036FF" w:rsidRDefault="004036FF" w:rsidP="004036FF">
            <w:pPr>
              <w:spacing w:after="0" w:line="240" w:lineRule="auto"/>
              <w:jc w:val="both"/>
              <w:rPr>
                <w:rStyle w:val="fontstyle01"/>
              </w:rPr>
            </w:pPr>
            <w:r>
              <w:rPr>
                <w:rStyle w:val="fontstyle01"/>
              </w:rPr>
              <w:t xml:space="preserve">Aktywa = </w:t>
            </w:r>
            <w:r w:rsidR="00773EF2">
              <w:rPr>
                <w:rStyle w:val="fontstyle01"/>
              </w:rPr>
              <w:t>42.345,66 zł</w:t>
            </w:r>
          </w:p>
          <w:p w14:paraId="09CE421F" w14:textId="3B09B6C6" w:rsidR="00FF6F7F" w:rsidRPr="00FF6F7F" w:rsidRDefault="004036FF" w:rsidP="004036FF">
            <w:pPr>
              <w:spacing w:after="0" w:line="240" w:lineRule="auto"/>
              <w:jc w:val="both"/>
              <w:rPr>
                <w:rFonts w:ascii="Times New Roman" w:hAnsi="Times New Roman"/>
                <w:sz w:val="24"/>
                <w:szCs w:val="24"/>
              </w:rPr>
            </w:pPr>
            <w:r>
              <w:rPr>
                <w:rStyle w:val="fontstyle01"/>
              </w:rPr>
              <w:t xml:space="preserve">Zobowiązania = </w:t>
            </w:r>
            <w:r w:rsidR="00773EF2">
              <w:rPr>
                <w:rStyle w:val="fontstyle01"/>
              </w:rPr>
              <w:t>61.171,31 zł</w:t>
            </w:r>
            <w:r>
              <w:rPr>
                <w:rStyle w:val="fontstyle01"/>
              </w:rPr>
              <w:t xml:space="preserve"> </w:t>
            </w:r>
          </w:p>
        </w:tc>
      </w:tr>
    </w:tbl>
    <w:p w14:paraId="3A34F9B7" w14:textId="0649DB1C" w:rsidR="00B3230D" w:rsidRDefault="00B3230D" w:rsidP="00B3230D">
      <w:pPr>
        <w:spacing w:after="0" w:line="240" w:lineRule="auto"/>
        <w:rPr>
          <w:rFonts w:ascii="Times New Roman" w:hAnsi="Times New Roman"/>
          <w:b/>
          <w:sz w:val="28"/>
          <w:szCs w:val="28"/>
        </w:rPr>
      </w:pPr>
    </w:p>
    <w:p w14:paraId="1D5CA5E4" w14:textId="77777777" w:rsidR="00B3230D" w:rsidRPr="003D03E2" w:rsidRDefault="00B3230D" w:rsidP="003D03E2">
      <w:pPr>
        <w:pStyle w:val="Akapitzlist"/>
        <w:numPr>
          <w:ilvl w:val="0"/>
          <w:numId w:val="11"/>
        </w:numPr>
        <w:spacing w:after="0" w:line="240" w:lineRule="auto"/>
        <w:ind w:left="426"/>
        <w:jc w:val="both"/>
        <w:rPr>
          <w:rFonts w:ascii="Times New Roman" w:hAnsi="Times New Roman"/>
          <w:b/>
        </w:rPr>
      </w:pPr>
      <w:r w:rsidRPr="003D03E2">
        <w:rPr>
          <w:rFonts w:ascii="Times New Roman" w:hAnsi="Times New Roman"/>
          <w:b/>
        </w:rPr>
        <w:lastRenderedPageBreak/>
        <w:t xml:space="preserve">Dane o działalności zleconej fundacji przez podmioty państwowe i samorządowe (usługi, państwowe zadania zlecone, zamówienia publiczne) oraz o wyniku finansowym tej działalności </w:t>
      </w:r>
      <w:r w:rsidR="0037448C">
        <w:rPr>
          <w:rFonts w:ascii="Times New Roman" w:hAnsi="Times New Roman"/>
          <w:b/>
        </w:rPr>
        <w:t>(</w:t>
      </w:r>
      <w:r w:rsidRPr="003D03E2">
        <w:rPr>
          <w:rFonts w:ascii="Times New Roman" w:hAnsi="Times New Roman"/>
          <w:i/>
        </w:rPr>
        <w:t>należy podać informacje o realizowanych zadaniach publicznych i uzyskanych dotacjach, grantach</w:t>
      </w:r>
      <w:r w:rsidR="0037448C">
        <w:rPr>
          <w:rFonts w:ascii="Times New Roman" w:hAnsi="Times New Roman"/>
          <w:i/>
        </w:rPr>
        <w:t>, kosztach poniesionych na ich realizację oraz o wyniku finansowym</w:t>
      </w:r>
      <w:r w:rsidRPr="003D03E2">
        <w:rPr>
          <w:rFonts w:ascii="Times New Roman" w:hAnsi="Times New Roman"/>
          <w:i/>
        </w:rPr>
        <w:t>)</w:t>
      </w:r>
      <w:r w:rsidR="00EB03E5">
        <w:rPr>
          <w:rFonts w:ascii="Times New Roman" w:hAnsi="Times New Roman"/>
          <w:i/>
        </w:rPr>
        <w:t>.</w:t>
      </w:r>
    </w:p>
    <w:tbl>
      <w:tblPr>
        <w:tblStyle w:val="Tabela-Siatka"/>
        <w:tblW w:w="0" w:type="auto"/>
        <w:tblInd w:w="426" w:type="dxa"/>
        <w:tblLook w:val="04A0" w:firstRow="1" w:lastRow="0" w:firstColumn="1" w:lastColumn="0" w:noHBand="0" w:noVBand="1"/>
      </w:tblPr>
      <w:tblGrid>
        <w:gridCol w:w="8636"/>
      </w:tblGrid>
      <w:tr w:rsidR="00B3230D" w:rsidRPr="00634C63" w14:paraId="68A95A35" w14:textId="77777777" w:rsidTr="006033A6">
        <w:tc>
          <w:tcPr>
            <w:tcW w:w="8636" w:type="dxa"/>
            <w:tcBorders>
              <w:top w:val="single" w:sz="4" w:space="0" w:color="auto"/>
              <w:left w:val="single" w:sz="4" w:space="0" w:color="auto"/>
              <w:bottom w:val="single" w:sz="4" w:space="0" w:color="auto"/>
              <w:right w:val="single" w:sz="4" w:space="0" w:color="auto"/>
            </w:tcBorders>
          </w:tcPr>
          <w:p w14:paraId="73F43AFE" w14:textId="77777777" w:rsidR="00754547" w:rsidRPr="00754547" w:rsidRDefault="00754547" w:rsidP="00754547">
            <w:pPr>
              <w:spacing w:after="0" w:line="240" w:lineRule="auto"/>
              <w:rPr>
                <w:rFonts w:ascii="Times New Roman" w:hAnsi="Times New Roman"/>
                <w:sz w:val="24"/>
                <w:szCs w:val="24"/>
              </w:rPr>
            </w:pPr>
            <w:r w:rsidRPr="00754547">
              <w:rPr>
                <w:rFonts w:ascii="Times New Roman" w:hAnsi="Times New Roman"/>
                <w:sz w:val="24"/>
                <w:szCs w:val="24"/>
              </w:rPr>
              <w:t xml:space="preserve">1. Umowa nr ZSS-II.526.34.2019 Powszechna edukacja w zakresie udzielania pierwszej pomocy oraz rozwój i działalność wolontariatu ratowniczego na kwotę 20 000 zł zawarta w dniu 16.04.2019 r </w:t>
            </w:r>
            <w:proofErr w:type="spellStart"/>
            <w:r w:rsidRPr="00754547">
              <w:rPr>
                <w:rFonts w:ascii="Times New Roman" w:hAnsi="Times New Roman"/>
                <w:sz w:val="24"/>
                <w:szCs w:val="24"/>
              </w:rPr>
              <w:t>WZiSS</w:t>
            </w:r>
            <w:proofErr w:type="spellEnd"/>
            <w:r w:rsidRPr="00754547">
              <w:rPr>
                <w:rFonts w:ascii="Times New Roman" w:hAnsi="Times New Roman"/>
                <w:sz w:val="24"/>
                <w:szCs w:val="24"/>
              </w:rPr>
              <w:t xml:space="preserve"> UMP</w:t>
            </w:r>
          </w:p>
          <w:p w14:paraId="7B881968" w14:textId="77777777" w:rsidR="00754547" w:rsidRPr="00754547" w:rsidRDefault="00754547" w:rsidP="00754547">
            <w:pPr>
              <w:spacing w:after="0" w:line="240" w:lineRule="auto"/>
              <w:rPr>
                <w:rFonts w:ascii="Times New Roman" w:hAnsi="Times New Roman"/>
                <w:sz w:val="24"/>
                <w:szCs w:val="24"/>
              </w:rPr>
            </w:pPr>
            <w:r w:rsidRPr="00754547">
              <w:rPr>
                <w:rFonts w:ascii="Times New Roman" w:hAnsi="Times New Roman"/>
                <w:sz w:val="24"/>
                <w:szCs w:val="24"/>
              </w:rPr>
              <w:t xml:space="preserve">2. Umowa nr ZSS-IX.526.13.2019 Ratuję bo potrafię – warsztaty pierwszej pomocy i zasad bezpieczeństwa w przestrzeni publicznej dla rodziców i dzieci na kwotę 5 000 zł zawarta w dniu 17.05.2019 r </w:t>
            </w:r>
            <w:proofErr w:type="spellStart"/>
            <w:r w:rsidRPr="00754547">
              <w:rPr>
                <w:rFonts w:ascii="Times New Roman" w:hAnsi="Times New Roman"/>
                <w:sz w:val="24"/>
                <w:szCs w:val="24"/>
              </w:rPr>
              <w:t>WZiSS</w:t>
            </w:r>
            <w:proofErr w:type="spellEnd"/>
            <w:r w:rsidRPr="00754547">
              <w:rPr>
                <w:rFonts w:ascii="Times New Roman" w:hAnsi="Times New Roman"/>
                <w:sz w:val="24"/>
                <w:szCs w:val="24"/>
              </w:rPr>
              <w:t xml:space="preserve"> UMP</w:t>
            </w:r>
          </w:p>
          <w:p w14:paraId="2F43A3CB" w14:textId="77777777" w:rsidR="00754547" w:rsidRPr="00754547" w:rsidRDefault="00754547" w:rsidP="00754547">
            <w:pPr>
              <w:spacing w:after="0" w:line="240" w:lineRule="auto"/>
              <w:rPr>
                <w:rFonts w:ascii="Times New Roman" w:hAnsi="Times New Roman"/>
                <w:sz w:val="24"/>
                <w:szCs w:val="24"/>
              </w:rPr>
            </w:pPr>
            <w:r w:rsidRPr="00754547">
              <w:rPr>
                <w:rFonts w:ascii="Times New Roman" w:hAnsi="Times New Roman"/>
                <w:sz w:val="24"/>
                <w:szCs w:val="24"/>
              </w:rPr>
              <w:t>3. Umowa nr 21/CIL-R/2019 W cieniu bloku nr 13 – działania prozdrowotne jako pretekst do rozmowy o potrzebach społeczności lokalnej Osiedla Galeriowców (Komandoria) w Poznaniu na kwotę 5 000 zł z dnia 01.06.2019 r Stowarzyszenie Instytut Zachodni</w:t>
            </w:r>
          </w:p>
          <w:p w14:paraId="0F70C8F3" w14:textId="4B77BF7C" w:rsidR="00754547" w:rsidRPr="00754547" w:rsidRDefault="00754547" w:rsidP="00754547">
            <w:pPr>
              <w:spacing w:after="0" w:line="240" w:lineRule="auto"/>
              <w:rPr>
                <w:rFonts w:ascii="Times New Roman" w:hAnsi="Times New Roman"/>
                <w:sz w:val="24"/>
                <w:szCs w:val="24"/>
              </w:rPr>
            </w:pPr>
            <w:r>
              <w:rPr>
                <w:rFonts w:ascii="Times New Roman" w:hAnsi="Times New Roman"/>
                <w:sz w:val="24"/>
                <w:szCs w:val="24"/>
              </w:rPr>
              <w:t>4</w:t>
            </w:r>
            <w:r w:rsidRPr="00754547">
              <w:rPr>
                <w:rFonts w:ascii="Times New Roman" w:hAnsi="Times New Roman"/>
                <w:sz w:val="24"/>
                <w:szCs w:val="24"/>
              </w:rPr>
              <w:t xml:space="preserve">. Umowa nr ZSS-XI.526.13.2019 Wywiad – rzeka z osobą inną kulturowo na kwotę 1 850 zł z dnia 25.10.2019 </w:t>
            </w:r>
            <w:proofErr w:type="spellStart"/>
            <w:r w:rsidRPr="00754547">
              <w:rPr>
                <w:rFonts w:ascii="Times New Roman" w:hAnsi="Times New Roman"/>
                <w:sz w:val="24"/>
                <w:szCs w:val="24"/>
              </w:rPr>
              <w:t>WZiSS</w:t>
            </w:r>
            <w:proofErr w:type="spellEnd"/>
            <w:r w:rsidRPr="00754547">
              <w:rPr>
                <w:rFonts w:ascii="Times New Roman" w:hAnsi="Times New Roman"/>
                <w:sz w:val="24"/>
                <w:szCs w:val="24"/>
              </w:rPr>
              <w:t xml:space="preserve"> UMP</w:t>
            </w:r>
          </w:p>
          <w:p w14:paraId="0654EF74" w14:textId="4106439C" w:rsidR="00B3230D" w:rsidRDefault="00754547" w:rsidP="00754547">
            <w:pPr>
              <w:spacing w:after="0" w:line="240" w:lineRule="auto"/>
              <w:rPr>
                <w:rFonts w:ascii="Times New Roman" w:hAnsi="Times New Roman"/>
                <w:sz w:val="24"/>
                <w:szCs w:val="24"/>
              </w:rPr>
            </w:pPr>
            <w:r>
              <w:rPr>
                <w:rFonts w:ascii="Times New Roman" w:hAnsi="Times New Roman"/>
                <w:sz w:val="24"/>
                <w:szCs w:val="24"/>
              </w:rPr>
              <w:t>5</w:t>
            </w:r>
            <w:r w:rsidRPr="00754547">
              <w:rPr>
                <w:rFonts w:ascii="Times New Roman" w:hAnsi="Times New Roman"/>
                <w:sz w:val="24"/>
                <w:szCs w:val="24"/>
              </w:rPr>
              <w:t xml:space="preserve">. Umowa nr ZSS.XI.526.4.2019 Nie bójcie się nas – osoby inne kulturowo, zagrożenie czy szansa? Jak przeciwdziałać wykluczeniu i dyskryminacji osób </w:t>
            </w:r>
            <w:proofErr w:type="spellStart"/>
            <w:r w:rsidRPr="00754547">
              <w:rPr>
                <w:rFonts w:ascii="Times New Roman" w:hAnsi="Times New Roman"/>
                <w:sz w:val="24"/>
                <w:szCs w:val="24"/>
              </w:rPr>
              <w:t>transpłciowych</w:t>
            </w:r>
            <w:proofErr w:type="spellEnd"/>
            <w:r w:rsidRPr="00754547">
              <w:rPr>
                <w:rFonts w:ascii="Times New Roman" w:hAnsi="Times New Roman"/>
                <w:sz w:val="24"/>
                <w:szCs w:val="24"/>
              </w:rPr>
              <w:t xml:space="preserve"> na kwotę 18 550 zł z dnia 10.09.2019 r </w:t>
            </w:r>
            <w:proofErr w:type="spellStart"/>
            <w:r w:rsidRPr="00754547">
              <w:rPr>
                <w:rFonts w:ascii="Times New Roman" w:hAnsi="Times New Roman"/>
                <w:sz w:val="24"/>
                <w:szCs w:val="24"/>
              </w:rPr>
              <w:t>WZiSS</w:t>
            </w:r>
            <w:proofErr w:type="spellEnd"/>
            <w:r w:rsidRPr="00754547">
              <w:rPr>
                <w:rFonts w:ascii="Times New Roman" w:hAnsi="Times New Roman"/>
                <w:sz w:val="24"/>
                <w:szCs w:val="24"/>
              </w:rPr>
              <w:t xml:space="preserve"> UMP</w:t>
            </w:r>
          </w:p>
          <w:p w14:paraId="285C823A" w14:textId="61737D5C" w:rsidR="00754547" w:rsidRPr="00634C63" w:rsidRDefault="00754547" w:rsidP="00754547">
            <w:pPr>
              <w:spacing w:after="0" w:line="240" w:lineRule="auto"/>
              <w:rPr>
                <w:rFonts w:ascii="Times New Roman" w:hAnsi="Times New Roman"/>
                <w:sz w:val="24"/>
                <w:szCs w:val="24"/>
              </w:rPr>
            </w:pPr>
            <w:r w:rsidRPr="00754547">
              <w:rPr>
                <w:rFonts w:ascii="Times New Roman" w:hAnsi="Times New Roman"/>
                <w:sz w:val="24"/>
                <w:szCs w:val="24"/>
              </w:rPr>
              <w:t>Wszystkie projekty zostały zr</w:t>
            </w:r>
            <w:r>
              <w:rPr>
                <w:rFonts w:ascii="Times New Roman" w:hAnsi="Times New Roman"/>
                <w:sz w:val="24"/>
                <w:szCs w:val="24"/>
              </w:rPr>
              <w:t>ealizowane w roku obrotowym 2019</w:t>
            </w:r>
            <w:r w:rsidRPr="00754547">
              <w:rPr>
                <w:rFonts w:ascii="Times New Roman" w:hAnsi="Times New Roman"/>
                <w:sz w:val="24"/>
                <w:szCs w:val="24"/>
              </w:rPr>
              <w:t>. Dotacje zostały rozliczone, sprawozdania przyjęte i zaakceptowane</w:t>
            </w:r>
          </w:p>
          <w:p w14:paraId="0372DD88" w14:textId="77777777" w:rsidR="00B3230D" w:rsidRPr="00634C63" w:rsidRDefault="00B3230D" w:rsidP="00D054C9">
            <w:pPr>
              <w:spacing w:after="0" w:line="240" w:lineRule="auto"/>
              <w:rPr>
                <w:rFonts w:ascii="Times New Roman" w:hAnsi="Times New Roman"/>
                <w:sz w:val="24"/>
                <w:szCs w:val="24"/>
              </w:rPr>
            </w:pPr>
          </w:p>
        </w:tc>
      </w:tr>
    </w:tbl>
    <w:p w14:paraId="43F69F1C" w14:textId="77777777" w:rsidR="00B3230D" w:rsidRPr="0014581D" w:rsidRDefault="00B3230D" w:rsidP="00B3230D">
      <w:pPr>
        <w:spacing w:after="0" w:line="240" w:lineRule="auto"/>
        <w:ind w:left="284"/>
        <w:rPr>
          <w:rFonts w:ascii="Times New Roman" w:hAnsi="Times New Roman"/>
          <w:sz w:val="28"/>
          <w:szCs w:val="28"/>
        </w:rPr>
      </w:pPr>
    </w:p>
    <w:p w14:paraId="6742D8AD" w14:textId="77777777" w:rsidR="00B3230D" w:rsidRPr="003D03E2" w:rsidRDefault="00B3230D" w:rsidP="003D03E2">
      <w:pPr>
        <w:pStyle w:val="Akapitzlist"/>
        <w:numPr>
          <w:ilvl w:val="0"/>
          <w:numId w:val="11"/>
        </w:numPr>
        <w:spacing w:after="0" w:line="240" w:lineRule="auto"/>
        <w:ind w:left="426"/>
        <w:jc w:val="both"/>
        <w:rPr>
          <w:rFonts w:ascii="Times New Roman" w:hAnsi="Times New Roman"/>
          <w:b/>
        </w:rPr>
      </w:pPr>
      <w:r w:rsidRPr="003D03E2">
        <w:rPr>
          <w:rFonts w:ascii="Times New Roman" w:hAnsi="Times New Roman"/>
          <w:b/>
        </w:rPr>
        <w:t>Informacja o rozliczeniach fundacji z tytułu ciążących zobowiązań podatkowych, a także informacja w sprawie składanych deklaracji podatkowych</w:t>
      </w:r>
      <w:r w:rsidR="00EB03E5">
        <w:rPr>
          <w:rFonts w:ascii="Times New Roman" w:hAnsi="Times New Roman"/>
          <w:b/>
        </w:rPr>
        <w:t>.</w:t>
      </w:r>
    </w:p>
    <w:tbl>
      <w:tblPr>
        <w:tblStyle w:val="Tabela-Siatka"/>
        <w:tblW w:w="0" w:type="auto"/>
        <w:tblInd w:w="426" w:type="dxa"/>
        <w:tblLook w:val="04A0" w:firstRow="1" w:lastRow="0" w:firstColumn="1" w:lastColumn="0" w:noHBand="0" w:noVBand="1"/>
      </w:tblPr>
      <w:tblGrid>
        <w:gridCol w:w="8636"/>
      </w:tblGrid>
      <w:tr w:rsidR="00B3230D" w:rsidRPr="00634C63" w14:paraId="792308D0" w14:textId="77777777" w:rsidTr="006033A6">
        <w:tc>
          <w:tcPr>
            <w:tcW w:w="8636" w:type="dxa"/>
            <w:tcBorders>
              <w:top w:val="single" w:sz="4" w:space="0" w:color="auto"/>
              <w:left w:val="single" w:sz="4" w:space="0" w:color="auto"/>
              <w:bottom w:val="single" w:sz="4" w:space="0" w:color="auto"/>
              <w:right w:val="single" w:sz="4" w:space="0" w:color="auto"/>
            </w:tcBorders>
          </w:tcPr>
          <w:p w14:paraId="0A7F4715" w14:textId="77777777" w:rsidR="00B3230D" w:rsidRDefault="00B3230D" w:rsidP="00D054C9">
            <w:pPr>
              <w:spacing w:after="0" w:line="240" w:lineRule="auto"/>
              <w:rPr>
                <w:rFonts w:ascii="Times New Roman" w:hAnsi="Times New Roman"/>
                <w:sz w:val="24"/>
                <w:szCs w:val="24"/>
              </w:rPr>
            </w:pPr>
          </w:p>
          <w:p w14:paraId="4FD6A920" w14:textId="6BA2BADC" w:rsidR="00B3230D" w:rsidRPr="00634C63" w:rsidRDefault="00847454" w:rsidP="00D054C9">
            <w:pPr>
              <w:spacing w:after="0" w:line="240" w:lineRule="auto"/>
              <w:rPr>
                <w:rFonts w:ascii="Times New Roman" w:hAnsi="Times New Roman"/>
                <w:sz w:val="24"/>
                <w:szCs w:val="24"/>
              </w:rPr>
            </w:pPr>
            <w:r>
              <w:rPr>
                <w:rFonts w:ascii="Times New Roman" w:hAnsi="Times New Roman"/>
                <w:sz w:val="24"/>
                <w:szCs w:val="24"/>
              </w:rPr>
              <w:t xml:space="preserve">Nie </w:t>
            </w:r>
          </w:p>
        </w:tc>
      </w:tr>
    </w:tbl>
    <w:p w14:paraId="50160BBF" w14:textId="77777777" w:rsidR="00B3230D" w:rsidRDefault="00B3230D" w:rsidP="00B3230D">
      <w:pPr>
        <w:spacing w:after="0" w:line="240" w:lineRule="auto"/>
        <w:ind w:left="284"/>
        <w:rPr>
          <w:rFonts w:ascii="Times New Roman" w:hAnsi="Times New Roman"/>
          <w:sz w:val="28"/>
          <w:szCs w:val="28"/>
        </w:rPr>
      </w:pPr>
    </w:p>
    <w:p w14:paraId="78CD85B6" w14:textId="77777777" w:rsidR="000C2445" w:rsidRPr="000C2445" w:rsidRDefault="00834D73" w:rsidP="000C2445">
      <w:pPr>
        <w:spacing w:after="0" w:line="240" w:lineRule="auto"/>
        <w:ind w:left="426" w:hanging="426"/>
        <w:jc w:val="both"/>
        <w:rPr>
          <w:rFonts w:ascii="Times New Roman" w:hAnsi="Times New Roman"/>
          <w:b/>
        </w:rPr>
      </w:pPr>
      <w:r w:rsidRPr="00834D73">
        <w:rPr>
          <w:rFonts w:ascii="Times New Roman" w:hAnsi="Times New Roman"/>
          <w:b/>
        </w:rPr>
        <w:t xml:space="preserve">10. </w:t>
      </w:r>
      <w:r w:rsidR="000C2445">
        <w:rPr>
          <w:rFonts w:ascii="Times New Roman" w:hAnsi="Times New Roman"/>
          <w:b/>
        </w:rPr>
        <w:t xml:space="preserve"> I</w:t>
      </w:r>
      <w:r w:rsidRPr="00834D73">
        <w:rPr>
          <w:rFonts w:ascii="Times New Roman" w:hAnsi="Times New Roman"/>
          <w:b/>
        </w:rPr>
        <w:t>nformacj</w:t>
      </w:r>
      <w:r w:rsidR="000C2445">
        <w:rPr>
          <w:rFonts w:ascii="Times New Roman" w:hAnsi="Times New Roman"/>
          <w:b/>
        </w:rPr>
        <w:t>a</w:t>
      </w:r>
      <w:r w:rsidRPr="00834D73">
        <w:rPr>
          <w:rFonts w:ascii="Times New Roman" w:hAnsi="Times New Roman"/>
          <w:b/>
        </w:rPr>
        <w:t>, czy fundacja jest instytucją obowiązaną w rozumieniu ustawy z dnia 1 marca 2018 r. o przeciwdziałaniu praniu pieniędzy oraz finansowaniu terroryzmu (Dz.U. poz. 723, 1075, 1499 i 2215)</w:t>
      </w:r>
      <w:r w:rsidR="000C2445">
        <w:rPr>
          <w:rFonts w:ascii="Times New Roman" w:hAnsi="Times New Roman"/>
          <w:b/>
        </w:rPr>
        <w:t>.</w:t>
      </w:r>
      <w:r w:rsidRPr="00834D73">
        <w:rPr>
          <w:rFonts w:ascii="Times New Roman" w:hAnsi="Times New Roman"/>
          <w:b/>
        </w:rPr>
        <w:t xml:space="preserve"> </w:t>
      </w:r>
    </w:p>
    <w:tbl>
      <w:tblPr>
        <w:tblStyle w:val="Tabela-Siatka"/>
        <w:tblW w:w="0" w:type="auto"/>
        <w:tblInd w:w="421" w:type="dxa"/>
        <w:tblLook w:val="04A0" w:firstRow="1" w:lastRow="0" w:firstColumn="1" w:lastColumn="0" w:noHBand="0" w:noVBand="1"/>
      </w:tblPr>
      <w:tblGrid>
        <w:gridCol w:w="1417"/>
        <w:gridCol w:w="1957"/>
        <w:gridCol w:w="1445"/>
        <w:gridCol w:w="3820"/>
      </w:tblGrid>
      <w:tr w:rsidR="00655AAE" w14:paraId="319258B9" w14:textId="77777777" w:rsidTr="00DE0953">
        <w:tc>
          <w:tcPr>
            <w:tcW w:w="1417" w:type="dxa"/>
          </w:tcPr>
          <w:p w14:paraId="7F8F8376" w14:textId="2732462B" w:rsidR="00655AAE" w:rsidRDefault="004036FF" w:rsidP="00655AAE">
            <w:pPr>
              <w:spacing w:after="0" w:line="240" w:lineRule="auto"/>
              <w:rPr>
                <w:rFonts w:ascii="Times New Roman" w:hAnsi="Times New Roman"/>
                <w:sz w:val="28"/>
                <w:szCs w:val="28"/>
              </w:rPr>
            </w:pPr>
            <w:r>
              <w:rPr>
                <w:rFonts w:ascii="Times New Roman" w:hAnsi="Times New Roman"/>
                <w:sz w:val="28"/>
                <w:szCs w:val="28"/>
              </w:rPr>
              <w:t>X</w:t>
            </w:r>
          </w:p>
        </w:tc>
        <w:tc>
          <w:tcPr>
            <w:tcW w:w="1957" w:type="dxa"/>
            <w:tcBorders>
              <w:top w:val="nil"/>
              <w:bottom w:val="nil"/>
            </w:tcBorders>
          </w:tcPr>
          <w:p w14:paraId="3FB338E2" w14:textId="77777777" w:rsidR="00655AAE" w:rsidRPr="00655AAE" w:rsidRDefault="00655AAE" w:rsidP="00655AAE">
            <w:pPr>
              <w:spacing w:after="0" w:line="240" w:lineRule="auto"/>
              <w:rPr>
                <w:rFonts w:ascii="Times New Roman" w:hAnsi="Times New Roman"/>
                <w:sz w:val="12"/>
                <w:szCs w:val="12"/>
              </w:rPr>
            </w:pPr>
          </w:p>
          <w:p w14:paraId="599A090C" w14:textId="77777777" w:rsidR="00655AAE" w:rsidRPr="00655AAE" w:rsidRDefault="00655AAE" w:rsidP="00655AAE">
            <w:pPr>
              <w:spacing w:after="0" w:line="240" w:lineRule="auto"/>
              <w:rPr>
                <w:rFonts w:ascii="Times New Roman" w:hAnsi="Times New Roman"/>
                <w:b/>
                <w:sz w:val="24"/>
                <w:szCs w:val="24"/>
              </w:rPr>
            </w:pPr>
            <w:r w:rsidRPr="00655AAE">
              <w:rPr>
                <w:rFonts w:ascii="Times New Roman" w:hAnsi="Times New Roman"/>
                <w:b/>
                <w:sz w:val="24"/>
                <w:szCs w:val="24"/>
              </w:rPr>
              <w:t>NIE</w:t>
            </w:r>
          </w:p>
          <w:p w14:paraId="0559EE20" w14:textId="77777777" w:rsidR="00655AAE" w:rsidRPr="00655AAE" w:rsidRDefault="00655AAE" w:rsidP="00655AAE">
            <w:pPr>
              <w:spacing w:after="0" w:line="240" w:lineRule="auto"/>
              <w:rPr>
                <w:rFonts w:ascii="Times New Roman" w:hAnsi="Times New Roman"/>
                <w:sz w:val="12"/>
                <w:szCs w:val="12"/>
              </w:rPr>
            </w:pPr>
          </w:p>
        </w:tc>
        <w:tc>
          <w:tcPr>
            <w:tcW w:w="1445" w:type="dxa"/>
          </w:tcPr>
          <w:p w14:paraId="6610F027" w14:textId="77777777" w:rsidR="00655AAE" w:rsidRDefault="00655AAE" w:rsidP="00655AAE">
            <w:pPr>
              <w:spacing w:after="0" w:line="240" w:lineRule="auto"/>
              <w:rPr>
                <w:rFonts w:ascii="Times New Roman" w:hAnsi="Times New Roman"/>
                <w:sz w:val="28"/>
                <w:szCs w:val="28"/>
              </w:rPr>
            </w:pPr>
          </w:p>
        </w:tc>
        <w:tc>
          <w:tcPr>
            <w:tcW w:w="3820" w:type="dxa"/>
            <w:tcBorders>
              <w:top w:val="nil"/>
              <w:bottom w:val="nil"/>
              <w:right w:val="nil"/>
            </w:tcBorders>
          </w:tcPr>
          <w:p w14:paraId="32DA00A7" w14:textId="77777777" w:rsidR="00655AAE" w:rsidRPr="00655AAE" w:rsidRDefault="00655AAE" w:rsidP="00655AAE">
            <w:pPr>
              <w:spacing w:after="0" w:line="240" w:lineRule="auto"/>
              <w:rPr>
                <w:rFonts w:ascii="Times New Roman" w:hAnsi="Times New Roman"/>
                <w:sz w:val="12"/>
                <w:szCs w:val="12"/>
              </w:rPr>
            </w:pPr>
          </w:p>
          <w:p w14:paraId="7057E380" w14:textId="77777777" w:rsidR="00655AAE" w:rsidRDefault="00655AAE" w:rsidP="00655AAE">
            <w:pPr>
              <w:spacing w:after="0" w:line="240" w:lineRule="auto"/>
              <w:rPr>
                <w:rFonts w:ascii="Times New Roman" w:hAnsi="Times New Roman"/>
                <w:b/>
                <w:sz w:val="24"/>
                <w:szCs w:val="24"/>
              </w:rPr>
            </w:pPr>
            <w:r>
              <w:rPr>
                <w:rFonts w:ascii="Times New Roman" w:hAnsi="Times New Roman"/>
                <w:b/>
                <w:sz w:val="24"/>
                <w:szCs w:val="24"/>
              </w:rPr>
              <w:t>TAK</w:t>
            </w:r>
          </w:p>
          <w:p w14:paraId="76BFA7B9" w14:textId="77777777" w:rsidR="00655AAE" w:rsidRPr="00655AAE" w:rsidRDefault="00655AAE" w:rsidP="00655AAE">
            <w:pPr>
              <w:spacing w:after="0" w:line="240" w:lineRule="auto"/>
              <w:rPr>
                <w:rFonts w:ascii="Times New Roman" w:hAnsi="Times New Roman"/>
                <w:sz w:val="12"/>
                <w:szCs w:val="12"/>
              </w:rPr>
            </w:pPr>
          </w:p>
        </w:tc>
      </w:tr>
    </w:tbl>
    <w:p w14:paraId="56627611" w14:textId="77777777" w:rsidR="000C2445" w:rsidRPr="0014581D" w:rsidRDefault="000C2445" w:rsidP="000C2445">
      <w:pPr>
        <w:spacing w:after="0" w:line="240" w:lineRule="auto"/>
        <w:ind w:left="284"/>
        <w:rPr>
          <w:rFonts w:ascii="Times New Roman" w:hAnsi="Times New Roman"/>
          <w:sz w:val="28"/>
          <w:szCs w:val="28"/>
        </w:rPr>
      </w:pPr>
    </w:p>
    <w:p w14:paraId="1A58413F" w14:textId="77777777" w:rsidR="000C2445" w:rsidRPr="000C2445" w:rsidRDefault="000C2445" w:rsidP="000C2445">
      <w:pPr>
        <w:spacing w:after="0" w:line="240" w:lineRule="auto"/>
        <w:ind w:left="426" w:hanging="426"/>
        <w:jc w:val="both"/>
        <w:rPr>
          <w:rFonts w:ascii="Times New Roman" w:hAnsi="Times New Roman"/>
          <w:b/>
        </w:rPr>
      </w:pPr>
      <w:r w:rsidRPr="000C2445">
        <w:rPr>
          <w:rFonts w:ascii="Times New Roman" w:hAnsi="Times New Roman"/>
          <w:b/>
        </w:rPr>
        <w:t>11</w:t>
      </w:r>
      <w:r>
        <w:rPr>
          <w:rFonts w:ascii="Times New Roman" w:hAnsi="Times New Roman"/>
          <w:b/>
        </w:rPr>
        <w:t>.</w:t>
      </w:r>
      <w:r w:rsidRPr="000C2445">
        <w:rPr>
          <w:rFonts w:ascii="Times New Roman" w:hAnsi="Times New Roman"/>
          <w:b/>
        </w:rPr>
        <w:t xml:space="preserve"> </w:t>
      </w:r>
      <w:r>
        <w:rPr>
          <w:rFonts w:ascii="Times New Roman" w:hAnsi="Times New Roman"/>
          <w:b/>
        </w:rPr>
        <w:t xml:space="preserve"> I</w:t>
      </w:r>
      <w:r w:rsidRPr="000C2445">
        <w:rPr>
          <w:rFonts w:ascii="Times New Roman" w:hAnsi="Times New Roman"/>
          <w:b/>
        </w:rPr>
        <w:t>nformacj</w:t>
      </w:r>
      <w:r>
        <w:rPr>
          <w:rFonts w:ascii="Times New Roman" w:hAnsi="Times New Roman"/>
          <w:b/>
        </w:rPr>
        <w:t>a</w:t>
      </w:r>
      <w:r w:rsidRPr="000C2445">
        <w:rPr>
          <w:rFonts w:ascii="Times New Roman" w:hAnsi="Times New Roman"/>
          <w:b/>
        </w:rPr>
        <w:t xml:space="preserve"> o przyjęciu lub dokonaniu przez fundację płatności w gotówce o wartości równej lub przekraczającej równowartość 10 000 euro, bez względu na to, czy płatność jest przeprowadzana jako pojedyncza operacja czy kilka operacji, które wydają się ze sobą powiązane, wraz ze wskazaniem daty i kwoty operacji. </w:t>
      </w:r>
    </w:p>
    <w:tbl>
      <w:tblPr>
        <w:tblStyle w:val="Tabela-Siatka"/>
        <w:tblW w:w="0" w:type="auto"/>
        <w:tblInd w:w="426" w:type="dxa"/>
        <w:tblLook w:val="04A0" w:firstRow="1" w:lastRow="0" w:firstColumn="1" w:lastColumn="0" w:noHBand="0" w:noVBand="1"/>
      </w:tblPr>
      <w:tblGrid>
        <w:gridCol w:w="8636"/>
      </w:tblGrid>
      <w:tr w:rsidR="000C2445" w:rsidRPr="00634C63" w14:paraId="144E182E" w14:textId="77777777" w:rsidTr="00A23CBF">
        <w:tc>
          <w:tcPr>
            <w:tcW w:w="8636" w:type="dxa"/>
            <w:tcBorders>
              <w:top w:val="single" w:sz="4" w:space="0" w:color="auto"/>
              <w:left w:val="single" w:sz="4" w:space="0" w:color="auto"/>
              <w:bottom w:val="single" w:sz="4" w:space="0" w:color="auto"/>
              <w:right w:val="single" w:sz="4" w:space="0" w:color="auto"/>
            </w:tcBorders>
          </w:tcPr>
          <w:p w14:paraId="46CBC3E9" w14:textId="5E9AC062" w:rsidR="000C2445" w:rsidRPr="00634C63" w:rsidRDefault="00754547" w:rsidP="00A23CBF">
            <w:pPr>
              <w:spacing w:after="0" w:line="240" w:lineRule="auto"/>
              <w:rPr>
                <w:rFonts w:ascii="Times New Roman" w:hAnsi="Times New Roman"/>
                <w:sz w:val="24"/>
                <w:szCs w:val="24"/>
              </w:rPr>
            </w:pPr>
            <w:r>
              <w:rPr>
                <w:rFonts w:ascii="Times New Roman" w:hAnsi="Times New Roman"/>
                <w:sz w:val="24"/>
                <w:szCs w:val="24"/>
              </w:rPr>
              <w:t>Nie było takich operacji</w:t>
            </w:r>
          </w:p>
          <w:p w14:paraId="12279A10" w14:textId="77777777" w:rsidR="000C2445" w:rsidRPr="00634C63" w:rsidRDefault="000C2445" w:rsidP="00A23CBF">
            <w:pPr>
              <w:spacing w:after="0" w:line="240" w:lineRule="auto"/>
              <w:rPr>
                <w:rFonts w:ascii="Times New Roman" w:hAnsi="Times New Roman"/>
                <w:sz w:val="24"/>
                <w:szCs w:val="24"/>
              </w:rPr>
            </w:pPr>
          </w:p>
        </w:tc>
      </w:tr>
    </w:tbl>
    <w:p w14:paraId="13025150" w14:textId="77777777" w:rsidR="00834D73" w:rsidRPr="0014581D" w:rsidRDefault="00834D73" w:rsidP="00B3230D">
      <w:pPr>
        <w:spacing w:after="0" w:line="240" w:lineRule="auto"/>
        <w:ind w:left="284"/>
        <w:rPr>
          <w:rFonts w:ascii="Times New Roman" w:hAnsi="Times New Roman"/>
          <w:sz w:val="28"/>
          <w:szCs w:val="28"/>
        </w:rPr>
      </w:pPr>
    </w:p>
    <w:p w14:paraId="5AF6312B" w14:textId="77777777" w:rsidR="00810A26" w:rsidRDefault="003D03E2" w:rsidP="00B3230D">
      <w:pPr>
        <w:spacing w:after="0" w:line="240" w:lineRule="auto"/>
        <w:jc w:val="both"/>
        <w:rPr>
          <w:rFonts w:ascii="Times New Roman" w:hAnsi="Times New Roman"/>
          <w:b/>
        </w:rPr>
      </w:pPr>
      <w:r>
        <w:rPr>
          <w:rFonts w:ascii="Times New Roman" w:hAnsi="Times New Roman"/>
          <w:b/>
        </w:rPr>
        <w:t xml:space="preserve">§ 3. </w:t>
      </w:r>
      <w:r w:rsidR="00B3230D" w:rsidRPr="00E5156A">
        <w:rPr>
          <w:rFonts w:ascii="Times New Roman" w:hAnsi="Times New Roman"/>
          <w:b/>
        </w:rPr>
        <w:t xml:space="preserve">Informacja o przeprowadzonych w fundacji kontrolach w okresie sprawozdawczym </w:t>
      </w:r>
    </w:p>
    <w:p w14:paraId="31C926EC" w14:textId="77777777" w:rsidR="00B3230D" w:rsidRPr="00E5156A" w:rsidRDefault="00B3230D" w:rsidP="00810A26">
      <w:pPr>
        <w:spacing w:after="0" w:line="240" w:lineRule="auto"/>
        <w:ind w:firstLine="426"/>
        <w:jc w:val="both"/>
        <w:rPr>
          <w:rFonts w:ascii="Times New Roman" w:hAnsi="Times New Roman"/>
          <w:b/>
        </w:rPr>
      </w:pPr>
      <w:r w:rsidRPr="00E5156A">
        <w:rPr>
          <w:rFonts w:ascii="Times New Roman" w:hAnsi="Times New Roman"/>
          <w:b/>
        </w:rPr>
        <w:t>oraz informacja o ich wynikach</w:t>
      </w:r>
      <w:r w:rsidR="00A44608">
        <w:rPr>
          <w:rFonts w:ascii="Times New Roman" w:hAnsi="Times New Roman"/>
          <w:b/>
        </w:rPr>
        <w:t xml:space="preserve"> </w:t>
      </w:r>
      <w:r w:rsidR="00A44608" w:rsidRPr="00A44608">
        <w:rPr>
          <w:rFonts w:ascii="Times New Roman" w:hAnsi="Times New Roman"/>
          <w:i/>
        </w:rPr>
        <w:t>(należy wskazać organy kontrolujące</w:t>
      </w:r>
      <w:r w:rsidR="00601D56">
        <w:rPr>
          <w:rFonts w:ascii="Times New Roman" w:hAnsi="Times New Roman"/>
          <w:i/>
        </w:rPr>
        <w:t xml:space="preserve"> i zakres kontroli</w:t>
      </w:r>
      <w:r w:rsidR="00A44608" w:rsidRPr="00A44608">
        <w:rPr>
          <w:rFonts w:ascii="Times New Roman" w:hAnsi="Times New Roman"/>
          <w:i/>
        </w:rPr>
        <w:t>)</w:t>
      </w:r>
      <w:r w:rsidR="00EB03E5">
        <w:rPr>
          <w:rFonts w:ascii="Times New Roman" w:hAnsi="Times New Roman"/>
          <w:i/>
        </w:rPr>
        <w:t>.</w:t>
      </w:r>
    </w:p>
    <w:tbl>
      <w:tblPr>
        <w:tblStyle w:val="Tabela-Siatka"/>
        <w:tblW w:w="0" w:type="auto"/>
        <w:tblInd w:w="426" w:type="dxa"/>
        <w:tblLook w:val="04A0" w:firstRow="1" w:lastRow="0" w:firstColumn="1" w:lastColumn="0" w:noHBand="0" w:noVBand="1"/>
      </w:tblPr>
      <w:tblGrid>
        <w:gridCol w:w="8636"/>
      </w:tblGrid>
      <w:tr w:rsidR="00B3230D" w:rsidRPr="00634C63" w14:paraId="18015D0B" w14:textId="77777777" w:rsidTr="006033A6">
        <w:tc>
          <w:tcPr>
            <w:tcW w:w="8636" w:type="dxa"/>
            <w:tcBorders>
              <w:top w:val="single" w:sz="4" w:space="0" w:color="auto"/>
              <w:left w:val="single" w:sz="4" w:space="0" w:color="auto"/>
              <w:bottom w:val="single" w:sz="4" w:space="0" w:color="auto"/>
              <w:right w:val="single" w:sz="4" w:space="0" w:color="auto"/>
            </w:tcBorders>
          </w:tcPr>
          <w:p w14:paraId="0CE6FF95" w14:textId="5D29687A" w:rsidR="00B3230D" w:rsidRDefault="00773EF2" w:rsidP="00D054C9">
            <w:pPr>
              <w:tabs>
                <w:tab w:val="left" w:pos="1290"/>
              </w:tabs>
              <w:spacing w:after="0" w:line="240" w:lineRule="auto"/>
              <w:rPr>
                <w:rFonts w:ascii="Times New Roman" w:hAnsi="Times New Roman"/>
                <w:sz w:val="24"/>
                <w:szCs w:val="24"/>
              </w:rPr>
            </w:pPr>
            <w:r>
              <w:rPr>
                <w:rFonts w:ascii="Times New Roman" w:hAnsi="Times New Roman"/>
                <w:sz w:val="24"/>
                <w:szCs w:val="24"/>
              </w:rPr>
              <w:t>Nie było</w:t>
            </w:r>
          </w:p>
          <w:p w14:paraId="14E7B46C" w14:textId="77777777" w:rsidR="00B3230D" w:rsidRPr="00634C63" w:rsidRDefault="00B3230D" w:rsidP="00D054C9">
            <w:pPr>
              <w:tabs>
                <w:tab w:val="left" w:pos="1290"/>
              </w:tabs>
              <w:spacing w:after="0" w:line="240" w:lineRule="auto"/>
              <w:rPr>
                <w:rFonts w:ascii="Times New Roman" w:hAnsi="Times New Roman"/>
                <w:sz w:val="24"/>
                <w:szCs w:val="24"/>
              </w:rPr>
            </w:pPr>
          </w:p>
        </w:tc>
      </w:tr>
    </w:tbl>
    <w:p w14:paraId="075B1F41" w14:textId="77777777" w:rsidR="00B3230D" w:rsidRPr="0014581D" w:rsidRDefault="00B3230D" w:rsidP="00B3230D">
      <w:pPr>
        <w:tabs>
          <w:tab w:val="left" w:pos="1290"/>
        </w:tabs>
        <w:spacing w:after="0" w:line="240" w:lineRule="auto"/>
        <w:ind w:left="284"/>
        <w:jc w:val="both"/>
        <w:rPr>
          <w:rFonts w:ascii="Times New Roman" w:hAnsi="Times New Roman"/>
          <w:sz w:val="28"/>
          <w:szCs w:val="28"/>
        </w:rPr>
      </w:pPr>
    </w:p>
    <w:p w14:paraId="4DCAB330" w14:textId="77777777" w:rsidR="00810A26" w:rsidRDefault="00756158" w:rsidP="00810A26">
      <w:pPr>
        <w:spacing w:after="0" w:line="240" w:lineRule="auto"/>
        <w:jc w:val="both"/>
        <w:rPr>
          <w:rFonts w:ascii="Times New Roman" w:eastAsia="Times New Roman" w:hAnsi="Times New Roman"/>
          <w:b/>
          <w:iCs/>
          <w:color w:val="000000"/>
          <w:lang w:eastAsia="pl-PL"/>
        </w:rPr>
      </w:pPr>
      <w:r>
        <w:rPr>
          <w:rFonts w:ascii="Times New Roman" w:hAnsi="Times New Roman"/>
          <w:b/>
        </w:rPr>
        <w:t xml:space="preserve">§ 4. </w:t>
      </w:r>
      <w:r w:rsidR="00B3230D" w:rsidRPr="00E5156A">
        <w:rPr>
          <w:rFonts w:ascii="Times New Roman" w:eastAsia="Times New Roman" w:hAnsi="Times New Roman"/>
          <w:b/>
          <w:iCs/>
          <w:color w:val="000000"/>
          <w:lang w:eastAsia="pl-PL"/>
        </w:rPr>
        <w:t xml:space="preserve">Sprawozdanie powinno zostać przekazane w oryginale oraz podpisane przez co najmniej </w:t>
      </w:r>
    </w:p>
    <w:p w14:paraId="74492994" w14:textId="77777777" w:rsidR="00B3230D" w:rsidRPr="00E5156A" w:rsidRDefault="00B3230D" w:rsidP="00810A26">
      <w:pPr>
        <w:spacing w:after="0" w:line="240" w:lineRule="auto"/>
        <w:ind w:firstLine="426"/>
        <w:jc w:val="both"/>
        <w:rPr>
          <w:rFonts w:ascii="Times New Roman" w:eastAsia="Times New Roman" w:hAnsi="Times New Roman"/>
          <w:b/>
          <w:iCs/>
          <w:color w:val="000000"/>
          <w:lang w:eastAsia="pl-PL"/>
        </w:rPr>
      </w:pPr>
      <w:r w:rsidRPr="00E5156A">
        <w:rPr>
          <w:rFonts w:ascii="Times New Roman" w:eastAsia="Times New Roman" w:hAnsi="Times New Roman"/>
          <w:b/>
          <w:iCs/>
          <w:color w:val="000000"/>
          <w:lang w:eastAsia="pl-PL"/>
        </w:rPr>
        <w:t>dwóch członków zarządu fundacji jeżeli statut fundacji nie stanowi inaczej.</w:t>
      </w:r>
    </w:p>
    <w:p w14:paraId="35CCF73F" w14:textId="77777777" w:rsidR="00B3230D" w:rsidRPr="00E5156A" w:rsidRDefault="00B3230D" w:rsidP="00B3230D">
      <w:pPr>
        <w:spacing w:before="120" w:after="0" w:line="240" w:lineRule="auto"/>
        <w:jc w:val="both"/>
        <w:rPr>
          <w:rFonts w:ascii="Times New Roman" w:eastAsia="Times New Roman" w:hAnsi="Times New Roman"/>
          <w:b/>
          <w:iCs/>
          <w:color w:val="000000"/>
          <w:u w:val="single"/>
          <w:lang w:eastAsia="pl-PL"/>
        </w:rPr>
      </w:pPr>
      <w:r w:rsidRPr="00E5156A">
        <w:rPr>
          <w:rFonts w:ascii="Times New Roman" w:eastAsia="Times New Roman" w:hAnsi="Times New Roman"/>
          <w:b/>
          <w:iCs/>
          <w:color w:val="000000"/>
          <w:u w:val="single"/>
          <w:lang w:eastAsia="pl-PL"/>
        </w:rPr>
        <w:t xml:space="preserve">Czytelne podpisy osób uprawnionych do reprezentacji </w:t>
      </w:r>
      <w:r w:rsidR="00382CED" w:rsidRPr="00E5156A">
        <w:rPr>
          <w:rFonts w:ascii="Times New Roman" w:eastAsia="Times New Roman" w:hAnsi="Times New Roman"/>
          <w:b/>
          <w:iCs/>
          <w:color w:val="000000"/>
          <w:u w:val="single"/>
          <w:lang w:eastAsia="pl-PL"/>
        </w:rPr>
        <w:t>f</w:t>
      </w:r>
      <w:r w:rsidRPr="00E5156A">
        <w:rPr>
          <w:rFonts w:ascii="Times New Roman" w:eastAsia="Times New Roman" w:hAnsi="Times New Roman"/>
          <w:b/>
          <w:iCs/>
          <w:color w:val="000000"/>
          <w:u w:val="single"/>
          <w:lang w:eastAsia="pl-PL"/>
        </w:rPr>
        <w:t xml:space="preserve">undacji: </w:t>
      </w:r>
    </w:p>
    <w:p w14:paraId="1335F5B2" w14:textId="77777777" w:rsidR="00601D56" w:rsidRDefault="00601D56" w:rsidP="00B3230D">
      <w:pPr>
        <w:spacing w:before="120" w:after="0" w:line="240" w:lineRule="auto"/>
        <w:jc w:val="both"/>
        <w:rPr>
          <w:rFonts w:ascii="Arial" w:eastAsia="Times New Roman" w:hAnsi="Arial" w:cs="Arial"/>
          <w:b/>
          <w:iCs/>
          <w:color w:val="000000"/>
          <w:u w:val="single"/>
          <w:lang w:eastAsia="pl-PL"/>
        </w:rPr>
      </w:pPr>
    </w:p>
    <w:p w14:paraId="181F5DEC" w14:textId="77777777" w:rsidR="00241A47" w:rsidRDefault="00241A47" w:rsidP="00B3230D">
      <w:pPr>
        <w:spacing w:before="120" w:after="0" w:line="240" w:lineRule="auto"/>
        <w:jc w:val="both"/>
        <w:rPr>
          <w:rFonts w:ascii="Arial" w:eastAsia="Times New Roman" w:hAnsi="Arial" w:cs="Arial"/>
          <w:b/>
          <w:iCs/>
          <w:color w:val="000000"/>
          <w:u w:val="single"/>
          <w:lang w:eastAsia="pl-PL"/>
        </w:rPr>
      </w:pPr>
    </w:p>
    <w:p w14:paraId="19379CD8" w14:textId="2411B64A" w:rsidR="0014581D" w:rsidRPr="00634C63" w:rsidRDefault="0014581D" w:rsidP="00B3230D">
      <w:pPr>
        <w:spacing w:before="120" w:after="0" w:line="240" w:lineRule="auto"/>
        <w:jc w:val="both"/>
        <w:rPr>
          <w:rFonts w:ascii="Arial" w:eastAsia="Times New Roman" w:hAnsi="Arial" w:cs="Arial"/>
          <w:b/>
          <w:iCs/>
          <w:color w:val="000000"/>
          <w:u w:val="single"/>
          <w:lang w:eastAsia="pl-PL"/>
        </w:rPr>
      </w:pPr>
    </w:p>
    <w:p w14:paraId="3DDE1589" w14:textId="68928326" w:rsidR="004F7626" w:rsidRPr="00754547" w:rsidRDefault="00601D56" w:rsidP="00754547">
      <w:pPr>
        <w:pStyle w:val="Akapitzlist"/>
        <w:spacing w:after="0" w:line="240" w:lineRule="auto"/>
        <w:ind w:left="0"/>
        <w:rPr>
          <w:rFonts w:ascii="Times New Roman" w:hAnsi="Times New Roman"/>
          <w:sz w:val="24"/>
          <w:szCs w:val="24"/>
        </w:rPr>
      </w:pPr>
      <w:r>
        <w:rPr>
          <w:rFonts w:ascii="Times New Roman" w:hAnsi="Times New Roman"/>
          <w:sz w:val="24"/>
          <w:szCs w:val="24"/>
        </w:rPr>
        <w:t>T</w:t>
      </w:r>
      <w:r w:rsidR="00754547">
        <w:rPr>
          <w:rFonts w:ascii="Times New Roman" w:hAnsi="Times New Roman"/>
          <w:sz w:val="24"/>
          <w:szCs w:val="24"/>
        </w:rPr>
        <w:t xml:space="preserve">elefon: 577 223 </w:t>
      </w:r>
      <w:bookmarkStart w:id="0" w:name="_GoBack"/>
      <w:bookmarkEnd w:id="0"/>
      <w:r w:rsidR="00754547">
        <w:rPr>
          <w:rFonts w:ascii="Times New Roman" w:hAnsi="Times New Roman"/>
          <w:sz w:val="24"/>
          <w:szCs w:val="24"/>
        </w:rPr>
        <w:t>343</w:t>
      </w:r>
    </w:p>
    <w:sectPr w:rsidR="004F7626" w:rsidRPr="00754547" w:rsidSect="004E3153">
      <w:footerReference w:type="default" r:id="rId8"/>
      <w:pgSz w:w="11906" w:h="16838"/>
      <w:pgMar w:top="42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F5B18" w14:textId="77777777" w:rsidR="00220551" w:rsidRDefault="00220551">
      <w:pPr>
        <w:spacing w:after="0" w:line="240" w:lineRule="auto"/>
      </w:pPr>
      <w:r>
        <w:separator/>
      </w:r>
    </w:p>
  </w:endnote>
  <w:endnote w:type="continuationSeparator" w:id="0">
    <w:p w14:paraId="5EAB5EE4" w14:textId="77777777" w:rsidR="00220551" w:rsidRDefault="00220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1492" w14:textId="77777777" w:rsidR="009F6AA5" w:rsidRDefault="0022055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8CACD" w14:textId="77777777" w:rsidR="00220551" w:rsidRDefault="00220551">
      <w:pPr>
        <w:spacing w:after="0" w:line="240" w:lineRule="auto"/>
      </w:pPr>
      <w:r>
        <w:separator/>
      </w:r>
    </w:p>
  </w:footnote>
  <w:footnote w:type="continuationSeparator" w:id="0">
    <w:p w14:paraId="06304FAB" w14:textId="77777777" w:rsidR="00220551" w:rsidRDefault="002205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736D"/>
    <w:multiLevelType w:val="hybridMultilevel"/>
    <w:tmpl w:val="4C1C2BDA"/>
    <w:lvl w:ilvl="0" w:tplc="5210BC8E">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BC6366A"/>
    <w:multiLevelType w:val="hybridMultilevel"/>
    <w:tmpl w:val="61A098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1867DF"/>
    <w:multiLevelType w:val="hybridMultilevel"/>
    <w:tmpl w:val="D152AD3E"/>
    <w:lvl w:ilvl="0" w:tplc="530A2264">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D832D85"/>
    <w:multiLevelType w:val="hybridMultilevel"/>
    <w:tmpl w:val="E798605C"/>
    <w:lvl w:ilvl="0" w:tplc="32043522">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061280C"/>
    <w:multiLevelType w:val="hybridMultilevel"/>
    <w:tmpl w:val="2544098C"/>
    <w:lvl w:ilvl="0" w:tplc="EA08D4D2">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20D4845"/>
    <w:multiLevelType w:val="hybridMultilevel"/>
    <w:tmpl w:val="9D2ACB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084195"/>
    <w:multiLevelType w:val="hybridMultilevel"/>
    <w:tmpl w:val="3CE8190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2A5814"/>
    <w:multiLevelType w:val="hybridMultilevel"/>
    <w:tmpl w:val="695ED5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AD60F0"/>
    <w:multiLevelType w:val="hybridMultilevel"/>
    <w:tmpl w:val="7BDE9836"/>
    <w:lvl w:ilvl="0" w:tplc="E59C1CC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266103"/>
    <w:multiLevelType w:val="hybridMultilevel"/>
    <w:tmpl w:val="C89473F8"/>
    <w:lvl w:ilvl="0" w:tplc="7EC6D85E">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1B010E"/>
    <w:multiLevelType w:val="hybridMultilevel"/>
    <w:tmpl w:val="1C1A76EC"/>
    <w:lvl w:ilvl="0" w:tplc="78689BF8">
      <w:start w:val="7"/>
      <w:numFmt w:val="decimal"/>
      <w:lvlText w:val="%1."/>
      <w:lvlJc w:val="left"/>
      <w:pPr>
        <w:ind w:left="1080" w:hanging="360"/>
      </w:pPr>
      <w:rPr>
        <w:rFonts w:hint="default"/>
        <w:b/>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01C2BA6"/>
    <w:multiLevelType w:val="hybridMultilevel"/>
    <w:tmpl w:val="6F66034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242DD6"/>
    <w:multiLevelType w:val="hybridMultilevel"/>
    <w:tmpl w:val="A6FC9E50"/>
    <w:lvl w:ilvl="0" w:tplc="1FEE70C4">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F7A0C01"/>
    <w:multiLevelType w:val="hybridMultilevel"/>
    <w:tmpl w:val="47B42766"/>
    <w:lvl w:ilvl="0" w:tplc="BD98E008">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633A7C0C"/>
    <w:multiLevelType w:val="hybridMultilevel"/>
    <w:tmpl w:val="728831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AC0523"/>
    <w:multiLevelType w:val="hybridMultilevel"/>
    <w:tmpl w:val="70504024"/>
    <w:lvl w:ilvl="0" w:tplc="B5CE309E">
      <w:start w:val="7"/>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C610DD3"/>
    <w:multiLevelType w:val="hybridMultilevel"/>
    <w:tmpl w:val="2FAA0336"/>
    <w:lvl w:ilvl="0" w:tplc="6F3CEA40">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7C0224C6"/>
    <w:multiLevelType w:val="hybridMultilevel"/>
    <w:tmpl w:val="1C1A76EC"/>
    <w:lvl w:ilvl="0" w:tplc="78689BF8">
      <w:start w:val="7"/>
      <w:numFmt w:val="decimal"/>
      <w:lvlText w:val="%1."/>
      <w:lvlJc w:val="left"/>
      <w:pPr>
        <w:ind w:left="1080" w:hanging="360"/>
      </w:pPr>
      <w:rPr>
        <w:rFonts w:hint="default"/>
        <w:b/>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8"/>
  </w:num>
  <w:num w:numId="2">
    <w:abstractNumId w:val="5"/>
  </w:num>
  <w:num w:numId="3">
    <w:abstractNumId w:val="9"/>
  </w:num>
  <w:num w:numId="4">
    <w:abstractNumId w:val="15"/>
  </w:num>
  <w:num w:numId="5">
    <w:abstractNumId w:val="0"/>
  </w:num>
  <w:num w:numId="6">
    <w:abstractNumId w:val="2"/>
  </w:num>
  <w:num w:numId="7">
    <w:abstractNumId w:val="4"/>
  </w:num>
  <w:num w:numId="8">
    <w:abstractNumId w:val="12"/>
  </w:num>
  <w:num w:numId="9">
    <w:abstractNumId w:val="3"/>
  </w:num>
  <w:num w:numId="10">
    <w:abstractNumId w:val="13"/>
  </w:num>
  <w:num w:numId="11">
    <w:abstractNumId w:val="17"/>
  </w:num>
  <w:num w:numId="12">
    <w:abstractNumId w:val="16"/>
  </w:num>
  <w:num w:numId="13">
    <w:abstractNumId w:val="6"/>
  </w:num>
  <w:num w:numId="14">
    <w:abstractNumId w:val="14"/>
  </w:num>
  <w:num w:numId="15">
    <w:abstractNumId w:val="1"/>
  </w:num>
  <w:num w:numId="16">
    <w:abstractNumId w:val="11"/>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47"/>
    <w:rsid w:val="000305AC"/>
    <w:rsid w:val="00033079"/>
    <w:rsid w:val="00085372"/>
    <w:rsid w:val="000A17D6"/>
    <w:rsid w:val="000C2445"/>
    <w:rsid w:val="0014581D"/>
    <w:rsid w:val="001468E6"/>
    <w:rsid w:val="00183D77"/>
    <w:rsid w:val="001A7EDB"/>
    <w:rsid w:val="001C52CF"/>
    <w:rsid w:val="0020002C"/>
    <w:rsid w:val="00200E41"/>
    <w:rsid w:val="00207182"/>
    <w:rsid w:val="00220551"/>
    <w:rsid w:val="00222028"/>
    <w:rsid w:val="00241A47"/>
    <w:rsid w:val="002437E5"/>
    <w:rsid w:val="0024384B"/>
    <w:rsid w:val="00253272"/>
    <w:rsid w:val="00296261"/>
    <w:rsid w:val="00341E86"/>
    <w:rsid w:val="00342214"/>
    <w:rsid w:val="003431B2"/>
    <w:rsid w:val="0037448C"/>
    <w:rsid w:val="00382CED"/>
    <w:rsid w:val="00397882"/>
    <w:rsid w:val="003A0536"/>
    <w:rsid w:val="003B41E9"/>
    <w:rsid w:val="003D03E2"/>
    <w:rsid w:val="003D250F"/>
    <w:rsid w:val="003E0D06"/>
    <w:rsid w:val="004036FF"/>
    <w:rsid w:val="004203D0"/>
    <w:rsid w:val="004457F7"/>
    <w:rsid w:val="00457A47"/>
    <w:rsid w:val="00467FCD"/>
    <w:rsid w:val="004756F7"/>
    <w:rsid w:val="004916FD"/>
    <w:rsid w:val="00493225"/>
    <w:rsid w:val="004932D0"/>
    <w:rsid w:val="004933B5"/>
    <w:rsid w:val="004B1A0F"/>
    <w:rsid w:val="004F1A7B"/>
    <w:rsid w:val="004F7626"/>
    <w:rsid w:val="0052621D"/>
    <w:rsid w:val="00552005"/>
    <w:rsid w:val="00555BB5"/>
    <w:rsid w:val="00555F10"/>
    <w:rsid w:val="0059450D"/>
    <w:rsid w:val="005957CE"/>
    <w:rsid w:val="005A11D2"/>
    <w:rsid w:val="005A17A9"/>
    <w:rsid w:val="005B3DB7"/>
    <w:rsid w:val="005C3CBF"/>
    <w:rsid w:val="005D59D8"/>
    <w:rsid w:val="00601D56"/>
    <w:rsid w:val="006033A6"/>
    <w:rsid w:val="00606CE0"/>
    <w:rsid w:val="00642499"/>
    <w:rsid w:val="00655AAE"/>
    <w:rsid w:val="00664012"/>
    <w:rsid w:val="006C394F"/>
    <w:rsid w:val="006D11A8"/>
    <w:rsid w:val="00721F24"/>
    <w:rsid w:val="00754547"/>
    <w:rsid w:val="00756158"/>
    <w:rsid w:val="00773EF2"/>
    <w:rsid w:val="00777D63"/>
    <w:rsid w:val="0078081A"/>
    <w:rsid w:val="007B32E2"/>
    <w:rsid w:val="007D256D"/>
    <w:rsid w:val="00801EA7"/>
    <w:rsid w:val="00810A26"/>
    <w:rsid w:val="00825C20"/>
    <w:rsid w:val="0083065E"/>
    <w:rsid w:val="00834D73"/>
    <w:rsid w:val="00847454"/>
    <w:rsid w:val="00850AD6"/>
    <w:rsid w:val="0086648B"/>
    <w:rsid w:val="00873A9D"/>
    <w:rsid w:val="00885CF5"/>
    <w:rsid w:val="009A67FC"/>
    <w:rsid w:val="009B793E"/>
    <w:rsid w:val="009C238E"/>
    <w:rsid w:val="00A02837"/>
    <w:rsid w:val="00A15E4A"/>
    <w:rsid w:val="00A26649"/>
    <w:rsid w:val="00A43B51"/>
    <w:rsid w:val="00A44608"/>
    <w:rsid w:val="00A45B34"/>
    <w:rsid w:val="00A7039F"/>
    <w:rsid w:val="00A84732"/>
    <w:rsid w:val="00AA4745"/>
    <w:rsid w:val="00AC0126"/>
    <w:rsid w:val="00AC53DF"/>
    <w:rsid w:val="00AE1611"/>
    <w:rsid w:val="00B3230D"/>
    <w:rsid w:val="00B82F6C"/>
    <w:rsid w:val="00B90E95"/>
    <w:rsid w:val="00BA5F8A"/>
    <w:rsid w:val="00BE6C86"/>
    <w:rsid w:val="00C0430D"/>
    <w:rsid w:val="00C07DE2"/>
    <w:rsid w:val="00C1425F"/>
    <w:rsid w:val="00C542D1"/>
    <w:rsid w:val="00C63370"/>
    <w:rsid w:val="00CC48AE"/>
    <w:rsid w:val="00CD00B8"/>
    <w:rsid w:val="00D05DF3"/>
    <w:rsid w:val="00D23787"/>
    <w:rsid w:val="00D34E69"/>
    <w:rsid w:val="00D5506B"/>
    <w:rsid w:val="00DA359C"/>
    <w:rsid w:val="00DD2F43"/>
    <w:rsid w:val="00DE0953"/>
    <w:rsid w:val="00DE3437"/>
    <w:rsid w:val="00DF2556"/>
    <w:rsid w:val="00E025CD"/>
    <w:rsid w:val="00E11437"/>
    <w:rsid w:val="00E176E0"/>
    <w:rsid w:val="00E20AD4"/>
    <w:rsid w:val="00E5156A"/>
    <w:rsid w:val="00E57BC8"/>
    <w:rsid w:val="00E77862"/>
    <w:rsid w:val="00E808AC"/>
    <w:rsid w:val="00E86432"/>
    <w:rsid w:val="00EB03E5"/>
    <w:rsid w:val="00EB4B77"/>
    <w:rsid w:val="00ED6DAB"/>
    <w:rsid w:val="00F2226F"/>
    <w:rsid w:val="00F303B6"/>
    <w:rsid w:val="00FE05C9"/>
    <w:rsid w:val="00FF6F7F"/>
    <w:rsid w:val="00FF79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3F504"/>
  <w15:chartTrackingRefBased/>
  <w15:docId w15:val="{28AA7033-EE97-4663-8437-B686C6A7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41E9"/>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41E9"/>
    <w:pPr>
      <w:ind w:left="720"/>
      <w:contextualSpacing/>
    </w:pPr>
  </w:style>
  <w:style w:type="paragraph" w:styleId="Stopka">
    <w:name w:val="footer"/>
    <w:basedOn w:val="Normalny"/>
    <w:link w:val="StopkaZnak"/>
    <w:uiPriority w:val="99"/>
    <w:unhideWhenUsed/>
    <w:rsid w:val="003B41E9"/>
    <w:pPr>
      <w:tabs>
        <w:tab w:val="center" w:pos="4536"/>
        <w:tab w:val="right" w:pos="9072"/>
      </w:tabs>
    </w:pPr>
  </w:style>
  <w:style w:type="character" w:customStyle="1" w:styleId="StopkaZnak">
    <w:name w:val="Stopka Znak"/>
    <w:basedOn w:val="Domylnaczcionkaakapitu"/>
    <w:link w:val="Stopka"/>
    <w:uiPriority w:val="99"/>
    <w:rsid w:val="003B41E9"/>
    <w:rPr>
      <w:rFonts w:ascii="Calibri" w:eastAsia="Calibri" w:hAnsi="Calibri" w:cs="Times New Roman"/>
    </w:rPr>
  </w:style>
  <w:style w:type="table" w:styleId="Tabela-Siatka">
    <w:name w:val="Table Grid"/>
    <w:basedOn w:val="Standardowy"/>
    <w:uiPriority w:val="59"/>
    <w:rsid w:val="003B41E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D5506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5506B"/>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D5506B"/>
    <w:rPr>
      <w:vertAlign w:val="superscript"/>
    </w:rPr>
  </w:style>
  <w:style w:type="paragraph" w:styleId="Tekstdymka">
    <w:name w:val="Balloon Text"/>
    <w:basedOn w:val="Normalny"/>
    <w:link w:val="TekstdymkaZnak"/>
    <w:uiPriority w:val="99"/>
    <w:semiHidden/>
    <w:unhideWhenUsed/>
    <w:rsid w:val="00850AD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0AD6"/>
    <w:rPr>
      <w:rFonts w:ascii="Segoe UI" w:eastAsia="Calibri" w:hAnsi="Segoe UI" w:cs="Segoe UI"/>
      <w:sz w:val="18"/>
      <w:szCs w:val="18"/>
    </w:rPr>
  </w:style>
  <w:style w:type="paragraph" w:styleId="Nagwek">
    <w:name w:val="header"/>
    <w:basedOn w:val="Normalny"/>
    <w:link w:val="NagwekZnak"/>
    <w:uiPriority w:val="99"/>
    <w:unhideWhenUsed/>
    <w:rsid w:val="00A15E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5E4A"/>
    <w:rPr>
      <w:rFonts w:ascii="Calibri" w:eastAsia="Calibri" w:hAnsi="Calibri" w:cs="Times New Roman"/>
    </w:rPr>
  </w:style>
  <w:style w:type="character" w:customStyle="1" w:styleId="fontstyle01">
    <w:name w:val="fontstyle01"/>
    <w:basedOn w:val="Domylnaczcionkaakapitu"/>
    <w:rsid w:val="004036FF"/>
    <w:rPr>
      <w:rFonts w:ascii="Arial" w:hAnsi="Arial" w:cs="Arial"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518430">
      <w:bodyDiv w:val="1"/>
      <w:marLeft w:val="0"/>
      <w:marRight w:val="0"/>
      <w:marTop w:val="0"/>
      <w:marBottom w:val="0"/>
      <w:divBdr>
        <w:top w:val="none" w:sz="0" w:space="0" w:color="auto"/>
        <w:left w:val="none" w:sz="0" w:space="0" w:color="auto"/>
        <w:bottom w:val="none" w:sz="0" w:space="0" w:color="auto"/>
        <w:right w:val="none" w:sz="0" w:space="0" w:color="auto"/>
      </w:divBdr>
    </w:div>
    <w:div w:id="142607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53592-69B6-4AAB-8498-63347375C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2072</Words>
  <Characters>12434</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Wilk</dc:creator>
  <cp:keywords/>
  <dc:description/>
  <cp:lastModifiedBy>Dell 9020</cp:lastModifiedBy>
  <cp:revision>8</cp:revision>
  <cp:lastPrinted>2020-12-30T09:05:00Z</cp:lastPrinted>
  <dcterms:created xsi:type="dcterms:W3CDTF">2020-12-29T19:29:00Z</dcterms:created>
  <dcterms:modified xsi:type="dcterms:W3CDTF">2020-12-30T09:08:00Z</dcterms:modified>
</cp:coreProperties>
</file>